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011F" w14:textId="77777777" w:rsidR="00A8291B" w:rsidRDefault="00000000">
      <w:pPr>
        <w:jc w:val="both"/>
        <w:rPr>
          <w:b/>
          <w:bCs/>
          <w:sz w:val="56"/>
          <w:szCs w:val="56"/>
        </w:rPr>
      </w:pPr>
      <w:r>
        <w:rPr>
          <w:b/>
          <w:bCs/>
          <w:sz w:val="56"/>
          <w:szCs w:val="56"/>
        </w:rPr>
        <w:t xml:space="preserve">  Application for Accreditation</w:t>
      </w:r>
      <w:r>
        <w:rPr>
          <w:rFonts w:ascii="Times New Roman" w:eastAsia="Times New Roman" w:hAnsi="Times New Roman" w:cs="Times New Roman"/>
          <w:b/>
          <w:bCs/>
          <w:noProof/>
          <w:sz w:val="56"/>
          <w:szCs w:val="56"/>
        </w:rPr>
        <w:drawing>
          <wp:anchor distT="152400" distB="152400" distL="152400" distR="152400" simplePos="0" relativeHeight="251659264" behindDoc="0" locked="0" layoutInCell="1" allowOverlap="1" wp14:anchorId="0310273B" wp14:editId="1DBDC473">
            <wp:simplePos x="0" y="0"/>
            <wp:positionH relativeFrom="page">
              <wp:posOffset>679450</wp:posOffset>
            </wp:positionH>
            <wp:positionV relativeFrom="page">
              <wp:posOffset>701040</wp:posOffset>
            </wp:positionV>
            <wp:extent cx="914360" cy="925117"/>
            <wp:effectExtent l="0" t="0" r="0" b="0"/>
            <wp:wrapThrough wrapText="bothSides" distL="152400" distR="152400">
              <wp:wrapPolygon edited="1">
                <wp:start x="9402" y="502"/>
                <wp:lineTo x="11308" y="627"/>
                <wp:lineTo x="11308" y="1005"/>
                <wp:lineTo x="9656" y="1153"/>
                <wp:lineTo x="9656" y="1381"/>
                <wp:lineTo x="11816" y="1545"/>
                <wp:lineTo x="11816" y="3391"/>
                <wp:lineTo x="9784" y="3642"/>
                <wp:lineTo x="8132" y="5274"/>
                <wp:lineTo x="7751" y="7284"/>
                <wp:lineTo x="8513" y="7912"/>
                <wp:lineTo x="10165" y="7409"/>
                <wp:lineTo x="11562" y="5400"/>
                <wp:lineTo x="13087" y="5211"/>
                <wp:lineTo x="13087" y="5777"/>
                <wp:lineTo x="11816" y="6153"/>
                <wp:lineTo x="10546" y="8037"/>
                <wp:lineTo x="8513" y="8791"/>
                <wp:lineTo x="7115" y="10423"/>
                <wp:lineTo x="5845" y="11428"/>
                <wp:lineTo x="5336" y="12809"/>
                <wp:lineTo x="5718" y="16577"/>
                <wp:lineTo x="6861" y="18209"/>
                <wp:lineTo x="9784" y="19465"/>
                <wp:lineTo x="12833" y="19214"/>
                <wp:lineTo x="14866" y="17958"/>
                <wp:lineTo x="15628" y="16702"/>
                <wp:lineTo x="15501" y="15823"/>
                <wp:lineTo x="14739" y="17205"/>
                <wp:lineTo x="14358" y="16702"/>
                <wp:lineTo x="14739" y="16074"/>
                <wp:lineTo x="13722" y="17079"/>
                <wp:lineTo x="13341" y="17958"/>
                <wp:lineTo x="10165" y="18209"/>
                <wp:lineTo x="8005" y="17079"/>
                <wp:lineTo x="7369" y="15070"/>
                <wp:lineTo x="7624" y="13060"/>
                <wp:lineTo x="8132" y="13186"/>
                <wp:lineTo x="8259" y="14944"/>
                <wp:lineTo x="10038" y="14567"/>
                <wp:lineTo x="12071" y="14191"/>
                <wp:lineTo x="12579" y="13563"/>
                <wp:lineTo x="13214" y="13312"/>
                <wp:lineTo x="13341" y="12433"/>
                <wp:lineTo x="13849" y="12684"/>
                <wp:lineTo x="13849" y="13060"/>
                <wp:lineTo x="14866" y="12935"/>
                <wp:lineTo x="13341" y="10674"/>
                <wp:lineTo x="10673" y="9795"/>
                <wp:lineTo x="10546" y="10549"/>
                <wp:lineTo x="10038" y="10172"/>
                <wp:lineTo x="10292" y="8916"/>
                <wp:lineTo x="11944" y="9167"/>
                <wp:lineTo x="13214" y="7786"/>
                <wp:lineTo x="13849" y="6279"/>
                <wp:lineTo x="13087" y="5777"/>
                <wp:lineTo x="13087" y="5211"/>
                <wp:lineTo x="13595" y="5149"/>
                <wp:lineTo x="14358" y="5777"/>
                <wp:lineTo x="13722" y="4144"/>
                <wp:lineTo x="11816" y="3391"/>
                <wp:lineTo x="11816" y="1545"/>
                <wp:lineTo x="12960" y="1633"/>
                <wp:lineTo x="14993" y="2856"/>
                <wp:lineTo x="14993" y="13814"/>
                <wp:lineTo x="13722" y="13940"/>
                <wp:lineTo x="12579" y="14693"/>
                <wp:lineTo x="13341" y="15572"/>
                <wp:lineTo x="11435" y="15195"/>
                <wp:lineTo x="11054" y="15823"/>
                <wp:lineTo x="9275" y="15195"/>
                <wp:lineTo x="8259" y="15823"/>
                <wp:lineTo x="8894" y="16953"/>
                <wp:lineTo x="11562" y="17707"/>
                <wp:lineTo x="13087" y="17205"/>
                <wp:lineTo x="13976" y="15572"/>
                <wp:lineTo x="15374" y="14944"/>
                <wp:lineTo x="15247" y="13814"/>
                <wp:lineTo x="14993" y="13814"/>
                <wp:lineTo x="14993" y="2856"/>
                <wp:lineTo x="15882" y="3391"/>
                <wp:lineTo x="17915" y="6279"/>
                <wp:lineTo x="18805" y="9670"/>
                <wp:lineTo x="18424" y="13814"/>
                <wp:lineTo x="16645" y="17205"/>
                <wp:lineTo x="14358" y="19214"/>
                <wp:lineTo x="11944" y="20093"/>
                <wp:lineTo x="8640" y="19842"/>
                <wp:lineTo x="5718" y="18084"/>
                <wp:lineTo x="3685" y="15195"/>
                <wp:lineTo x="2795" y="11805"/>
                <wp:lineTo x="3176" y="7660"/>
                <wp:lineTo x="4955" y="4270"/>
                <wp:lineTo x="7242" y="2260"/>
                <wp:lineTo x="9656" y="1381"/>
                <wp:lineTo x="9656" y="1153"/>
                <wp:lineTo x="8513" y="1256"/>
                <wp:lineTo x="5591" y="3014"/>
                <wp:lineTo x="3431" y="5902"/>
                <wp:lineTo x="2414" y="9293"/>
                <wp:lineTo x="2668" y="13563"/>
                <wp:lineTo x="4447" y="17205"/>
                <wp:lineTo x="6861" y="19465"/>
                <wp:lineTo x="9402" y="20470"/>
                <wp:lineTo x="12706" y="20344"/>
                <wp:lineTo x="15755" y="18712"/>
                <wp:lineTo x="17915" y="16074"/>
                <wp:lineTo x="19059" y="12935"/>
                <wp:lineTo x="18932" y="7912"/>
                <wp:lineTo x="17153" y="4270"/>
                <wp:lineTo x="14739" y="2009"/>
                <wp:lineTo x="12198" y="1005"/>
                <wp:lineTo x="11308" y="1005"/>
                <wp:lineTo x="11308" y="627"/>
                <wp:lineTo x="13214" y="753"/>
                <wp:lineTo x="16518" y="2763"/>
                <wp:lineTo x="18678" y="5902"/>
                <wp:lineTo x="19567" y="9042"/>
                <wp:lineTo x="19313" y="13814"/>
                <wp:lineTo x="17661" y="17196"/>
                <wp:lineTo x="17661" y="18084"/>
                <wp:lineTo x="18551" y="18243"/>
                <wp:lineTo x="18932" y="18837"/>
                <wp:lineTo x="18551" y="18335"/>
                <wp:lineTo x="17788" y="18460"/>
                <wp:lineTo x="18169" y="18554"/>
                <wp:lineTo x="18169" y="19465"/>
                <wp:lineTo x="17788" y="20093"/>
                <wp:lineTo x="18424" y="19967"/>
                <wp:lineTo x="18169" y="19465"/>
                <wp:lineTo x="18169" y="18554"/>
                <wp:lineTo x="18805" y="18712"/>
                <wp:lineTo x="18678" y="19716"/>
                <wp:lineTo x="19059" y="18963"/>
                <wp:lineTo x="18932" y="18837"/>
                <wp:lineTo x="18551" y="18243"/>
                <wp:lineTo x="19059" y="18335"/>
                <wp:lineTo x="19059" y="20093"/>
                <wp:lineTo x="17280" y="20093"/>
                <wp:lineTo x="17280" y="18335"/>
                <wp:lineTo x="17661" y="18084"/>
                <wp:lineTo x="17661" y="17196"/>
                <wp:lineTo x="17534" y="17456"/>
                <wp:lineTo x="15247" y="19716"/>
                <wp:lineTo x="12198" y="20972"/>
                <wp:lineTo x="8386" y="20721"/>
                <wp:lineTo x="5082" y="18712"/>
                <wp:lineTo x="2922" y="15572"/>
                <wp:lineTo x="2033" y="12433"/>
                <wp:lineTo x="2287" y="7660"/>
                <wp:lineTo x="4066" y="4019"/>
                <wp:lineTo x="6353" y="1758"/>
                <wp:lineTo x="9402" y="502"/>
              </wp:wrapPolygon>
            </wp:wrapThrough>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7"/>
                    <a:stretch>
                      <a:fillRect/>
                    </a:stretch>
                  </pic:blipFill>
                  <pic:spPr>
                    <a:xfrm>
                      <a:off x="0" y="0"/>
                      <a:ext cx="914360" cy="925117"/>
                    </a:xfrm>
                    <a:prstGeom prst="rect">
                      <a:avLst/>
                    </a:prstGeom>
                    <a:ln w="12700" cap="flat">
                      <a:noFill/>
                      <a:miter lim="400000"/>
                    </a:ln>
                    <a:effectLst/>
                  </pic:spPr>
                </pic:pic>
              </a:graphicData>
            </a:graphic>
          </wp:anchor>
        </w:drawing>
      </w:r>
      <w:r>
        <w:rPr>
          <w:b/>
          <w:bCs/>
          <w:sz w:val="56"/>
          <w:szCs w:val="56"/>
        </w:rPr>
        <w:t xml:space="preserve"> </w:t>
      </w:r>
    </w:p>
    <w:p w14:paraId="6227B19D" w14:textId="77777777" w:rsidR="00A8291B" w:rsidRDefault="00000000">
      <w:pPr>
        <w:pBdr>
          <w:bottom w:val="single" w:sz="8" w:space="0" w:color="000000"/>
        </w:pBdr>
        <w:jc w:val="both"/>
        <w:rPr>
          <w:b/>
          <w:bCs/>
          <w:sz w:val="56"/>
          <w:szCs w:val="56"/>
        </w:rPr>
      </w:pPr>
      <w:r>
        <w:rPr>
          <w:b/>
          <w:bCs/>
          <w:sz w:val="56"/>
          <w:szCs w:val="56"/>
        </w:rPr>
        <w:t xml:space="preserve">  as a La Leche League Leader</w:t>
      </w:r>
    </w:p>
    <w:p w14:paraId="27D5CC72" w14:textId="77777777" w:rsidR="00A8291B" w:rsidRDefault="00A8291B">
      <w:pPr>
        <w:jc w:val="center"/>
      </w:pPr>
    </w:p>
    <w:p w14:paraId="50110748" w14:textId="77777777" w:rsidR="00A8291B" w:rsidRDefault="00000000">
      <w:pPr>
        <w:jc w:val="center"/>
        <w:rPr>
          <w:shd w:val="clear" w:color="auto" w:fill="FFFFFF"/>
        </w:rPr>
      </w:pPr>
      <w:r>
        <w:rPr>
          <w:shd w:val="clear" w:color="auto" w:fill="FFFFFF"/>
        </w:rPr>
        <w:t xml:space="preserve">Our mission is to help mothers worldwide to breastfeed through mother-to-mother support, </w:t>
      </w:r>
    </w:p>
    <w:p w14:paraId="38513524" w14:textId="77777777" w:rsidR="00A8291B" w:rsidRDefault="00000000">
      <w:pPr>
        <w:jc w:val="center"/>
        <w:rPr>
          <w:shd w:val="clear" w:color="auto" w:fill="FFFFFF"/>
        </w:rPr>
      </w:pPr>
      <w:r>
        <w:rPr>
          <w:shd w:val="clear" w:color="auto" w:fill="FFFFFF"/>
        </w:rPr>
        <w:t xml:space="preserve">encouragement, information, and education, and to promote a better understanding of </w:t>
      </w:r>
    </w:p>
    <w:p w14:paraId="1E7073B5" w14:textId="77777777" w:rsidR="00A8291B" w:rsidRDefault="00000000">
      <w:pPr>
        <w:jc w:val="center"/>
        <w:rPr>
          <w:b/>
          <w:bCs/>
          <w:sz w:val="56"/>
          <w:szCs w:val="56"/>
          <w:shd w:val="clear" w:color="auto" w:fill="FFFFFF"/>
        </w:rPr>
      </w:pPr>
      <w:r>
        <w:rPr>
          <w:shd w:val="clear" w:color="auto" w:fill="FFFFFF"/>
        </w:rPr>
        <w:t xml:space="preserve">breastfeeding as an important element in the healthy development of the baby and mother.  </w:t>
      </w:r>
    </w:p>
    <w:p w14:paraId="5B13A11F" w14:textId="77777777" w:rsidR="00A8291B" w:rsidRDefault="00A8291B">
      <w:pPr>
        <w:jc w:val="both"/>
        <w:rPr>
          <w:b/>
          <w:bCs/>
          <w:sz w:val="12"/>
          <w:szCs w:val="12"/>
          <w:shd w:val="clear" w:color="auto" w:fill="FFFFFF"/>
        </w:rPr>
      </w:pPr>
    </w:p>
    <w:p w14:paraId="1B190F36" w14:textId="77777777" w:rsidR="00A8291B" w:rsidRDefault="00A8291B">
      <w:pPr>
        <w:jc w:val="both"/>
        <w:rPr>
          <w:b/>
          <w:bCs/>
          <w:sz w:val="22"/>
          <w:szCs w:val="22"/>
          <w:shd w:val="clear" w:color="auto" w:fill="FFFFFF"/>
        </w:rPr>
      </w:pPr>
    </w:p>
    <w:p w14:paraId="2B694224" w14:textId="77777777" w:rsidR="00A8291B" w:rsidRDefault="00000000">
      <w:pPr>
        <w:rPr>
          <w:b/>
          <w:bCs/>
          <w:sz w:val="24"/>
          <w:szCs w:val="24"/>
          <w:shd w:val="clear" w:color="auto" w:fill="FFFFFF"/>
        </w:rPr>
      </w:pPr>
      <w:r>
        <w:rPr>
          <w:b/>
          <w:bCs/>
          <w:sz w:val="22"/>
          <w:szCs w:val="22"/>
          <w:shd w:val="clear" w:color="auto" w:fill="FFFFFF"/>
        </w:rPr>
        <w:t xml:space="preserve">I wish to apply for La Leche League leadership. </w:t>
      </w:r>
      <w:r>
        <w:rPr>
          <w:b/>
          <w:bCs/>
          <w:sz w:val="24"/>
          <w:szCs w:val="24"/>
          <w:shd w:val="clear" w:color="auto" w:fill="FFFFFF"/>
        </w:rPr>
        <w:t xml:space="preserve">      </w:t>
      </w:r>
    </w:p>
    <w:p w14:paraId="001B2969" w14:textId="77777777" w:rsidR="00A8291B" w:rsidRDefault="00000000">
      <w:pPr>
        <w:rPr>
          <w:sz w:val="22"/>
          <w:szCs w:val="22"/>
          <w:shd w:val="clear" w:color="auto" w:fill="FFFFFF"/>
        </w:rPr>
      </w:pPr>
      <w:r>
        <w:rPr>
          <w:sz w:val="22"/>
          <w:szCs w:val="22"/>
          <w:shd w:val="clear" w:color="auto" w:fill="FFFFFF"/>
        </w:rPr>
        <w:t xml:space="preserve">Your name:        </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 xml:space="preserve">Date: </w:t>
      </w:r>
    </w:p>
    <w:p w14:paraId="2D105BD1" w14:textId="77777777" w:rsidR="00A8291B" w:rsidRDefault="00A8291B">
      <w:pPr>
        <w:jc w:val="both"/>
        <w:rPr>
          <w:shd w:val="clear" w:color="auto" w:fill="FFFFFF"/>
        </w:rPr>
      </w:pPr>
    </w:p>
    <w:p w14:paraId="679F1D05" w14:textId="77777777" w:rsidR="00A8291B" w:rsidRDefault="00000000">
      <w:pPr>
        <w:rPr>
          <w:sz w:val="22"/>
          <w:szCs w:val="22"/>
          <w:shd w:val="clear" w:color="auto" w:fill="FFFFFF"/>
        </w:rPr>
      </w:pPr>
      <w:r>
        <w:rPr>
          <w:sz w:val="22"/>
          <w:szCs w:val="22"/>
          <w:shd w:val="clear" w:color="auto" w:fill="FFFFFF"/>
        </w:rPr>
        <w:t>I understand that the information I share in all correspondence during the pre-application and application times may be shared within the Leader Accreditation Department (LAD) support team, which consists of the Coordinator of Leader Accreditation (CLA) for the Area through which I am applying, the Regional/Administrator of Leader Accreditation (R/ALA) for the entity through which I am applying, and the LLLI Director of Leader Accreditation Department (DLAD). This sharing is done, if needed, to help confirm that I meet the LLLI Prerequisites to Applying for Leadership and/or the LLLI Criteria for Leader Accreditation.</w:t>
      </w:r>
    </w:p>
    <w:p w14:paraId="5E29249A" w14:textId="77777777" w:rsidR="00A8291B" w:rsidRDefault="00A8291B">
      <w:pPr>
        <w:jc w:val="both"/>
        <w:rPr>
          <w:sz w:val="22"/>
          <w:szCs w:val="22"/>
          <w:shd w:val="clear" w:color="auto" w:fill="FFFFFF"/>
        </w:rPr>
      </w:pPr>
    </w:p>
    <w:p w14:paraId="6B6E1557" w14:textId="77777777" w:rsidR="00A8291B" w:rsidRDefault="00000000">
      <w:pPr>
        <w:rPr>
          <w:sz w:val="21"/>
          <w:szCs w:val="21"/>
        </w:rPr>
      </w:pPr>
      <w:r>
        <w:rPr>
          <w:b/>
          <w:bCs/>
          <w:sz w:val="22"/>
          <w:szCs w:val="22"/>
        </w:rPr>
        <w:t>Your Contact Information</w:t>
      </w:r>
    </w:p>
    <w:p w14:paraId="79358BEF" w14:textId="77777777" w:rsidR="00A8291B" w:rsidRDefault="00A8291B">
      <w:pPr>
        <w:pStyle w:val="BodyA"/>
        <w:ind w:left="720"/>
      </w:pPr>
    </w:p>
    <w:p w14:paraId="16464E3B" w14:textId="77777777" w:rsidR="00A8291B" w:rsidRDefault="00000000">
      <w:r>
        <w:t>Email Address:</w:t>
      </w:r>
      <w:r>
        <w:tab/>
      </w:r>
      <w:r>
        <w:tab/>
      </w:r>
      <w:r>
        <w:tab/>
      </w:r>
      <w:r>
        <w:tab/>
      </w:r>
      <w:r>
        <w:tab/>
      </w:r>
      <w:r>
        <w:tab/>
      </w:r>
      <w:r>
        <w:tab/>
        <w:t>Phone Number:</w:t>
      </w:r>
    </w:p>
    <w:p w14:paraId="2233F165" w14:textId="77777777" w:rsidR="00A8291B" w:rsidRDefault="00A8291B"/>
    <w:p w14:paraId="3DC07FDD" w14:textId="77777777" w:rsidR="00A8291B" w:rsidRDefault="00000000">
      <w:pPr>
        <w:rPr>
          <w:sz w:val="22"/>
          <w:szCs w:val="22"/>
        </w:rPr>
      </w:pPr>
      <w:r>
        <w:rPr>
          <w:sz w:val="22"/>
          <w:szCs w:val="22"/>
        </w:rPr>
        <w:t>Postal Address:</w:t>
      </w:r>
    </w:p>
    <w:p w14:paraId="1CF628C3" w14:textId="77777777" w:rsidR="00A8291B" w:rsidRDefault="00A8291B">
      <w:pPr>
        <w:jc w:val="both"/>
        <w:rPr>
          <w:b/>
          <w:bCs/>
        </w:rPr>
      </w:pPr>
    </w:p>
    <w:p w14:paraId="2A8694C3" w14:textId="77777777" w:rsidR="00A8291B" w:rsidRDefault="00000000">
      <w:pPr>
        <w:rPr>
          <w:b/>
          <w:bCs/>
          <w:sz w:val="24"/>
          <w:szCs w:val="24"/>
        </w:rPr>
      </w:pPr>
      <w:r>
        <w:rPr>
          <w:b/>
          <w:bCs/>
          <w:sz w:val="22"/>
          <w:szCs w:val="22"/>
        </w:rPr>
        <w:t>Group and Leader Information</w:t>
      </w:r>
    </w:p>
    <w:p w14:paraId="0805C11A" w14:textId="77777777" w:rsidR="00A8291B" w:rsidRDefault="00000000">
      <w:pPr>
        <w:pStyle w:val="BodyA"/>
        <w:rPr>
          <w:rFonts w:ascii="Arial" w:eastAsia="Arial" w:hAnsi="Arial" w:cs="Arial"/>
          <w:shd w:val="clear" w:color="auto" w:fill="FFFFFF"/>
        </w:rPr>
      </w:pPr>
      <w:r>
        <w:rPr>
          <w:rFonts w:ascii="Arial" w:hAnsi="Arial"/>
          <w:shd w:val="clear" w:color="auto" w:fill="FFFFFF"/>
        </w:rPr>
        <w:t>I have been attending (LLL Group name)</w:t>
      </w:r>
      <w:r>
        <w:rPr>
          <w:rFonts w:ascii="Arial" w:hAnsi="Arial"/>
          <w:shd w:val="clear" w:color="auto" w:fill="FFFFFF"/>
        </w:rPr>
        <w:tab/>
      </w:r>
      <w:r>
        <w:rPr>
          <w:rFonts w:ascii="Arial" w:hAnsi="Arial"/>
          <w:shd w:val="clear" w:color="auto" w:fill="FFFFFF"/>
        </w:rPr>
        <w:tab/>
      </w:r>
      <w:r>
        <w:rPr>
          <w:rFonts w:ascii="Arial" w:hAnsi="Arial"/>
          <w:shd w:val="clear" w:color="auto" w:fill="FFFFFF"/>
        </w:rPr>
        <w:tab/>
      </w:r>
      <w:r>
        <w:rPr>
          <w:rFonts w:ascii="Arial" w:hAnsi="Arial"/>
          <w:shd w:val="clear" w:color="auto" w:fill="FFFFFF"/>
        </w:rPr>
        <w:tab/>
        <w:t xml:space="preserve">              since</w:t>
      </w:r>
      <w:r>
        <w:rPr>
          <w:rFonts w:ascii="Arial" w:hAnsi="Arial"/>
          <w:shd w:val="clear" w:color="auto" w:fill="FFFFFF"/>
        </w:rPr>
        <w:tab/>
      </w:r>
      <w:r>
        <w:rPr>
          <w:rFonts w:ascii="Arial" w:hAnsi="Arial"/>
          <w:shd w:val="clear" w:color="auto" w:fill="FFFFFF"/>
        </w:rPr>
        <w:tab/>
      </w:r>
      <w:r>
        <w:rPr>
          <w:rFonts w:ascii="Arial" w:hAnsi="Arial"/>
          <w:shd w:val="clear" w:color="auto" w:fill="FFFFFF"/>
        </w:rPr>
        <w:tab/>
      </w:r>
    </w:p>
    <w:p w14:paraId="5FCDC821" w14:textId="77777777" w:rsidR="00A8291B" w:rsidRDefault="00A8291B">
      <w:pPr>
        <w:pStyle w:val="BodyA"/>
        <w:rPr>
          <w:rFonts w:ascii="Arial" w:eastAsia="Arial" w:hAnsi="Arial" w:cs="Arial"/>
          <w:shd w:val="clear" w:color="auto" w:fill="FFFFFF"/>
        </w:rPr>
      </w:pPr>
    </w:p>
    <w:p w14:paraId="748370FA" w14:textId="77777777" w:rsidR="00A8291B" w:rsidRDefault="00000000">
      <w:pPr>
        <w:pStyle w:val="BodyA"/>
        <w:rPr>
          <w:rFonts w:ascii="Arial" w:eastAsia="Arial" w:hAnsi="Arial" w:cs="Arial"/>
          <w:shd w:val="clear" w:color="auto" w:fill="FFFFFF"/>
        </w:rPr>
      </w:pPr>
      <w:r>
        <w:rPr>
          <w:rFonts w:ascii="Arial" w:hAnsi="Arial"/>
          <w:shd w:val="clear" w:color="auto" w:fill="FFFFFF"/>
        </w:rPr>
        <w:t>Please list names and dates of any LLL Groups you have previously attended</w:t>
      </w:r>
    </w:p>
    <w:p w14:paraId="71922299" w14:textId="77777777" w:rsidR="00A8291B" w:rsidRDefault="00A8291B">
      <w:pPr>
        <w:pStyle w:val="BodyA"/>
        <w:rPr>
          <w:rFonts w:ascii="Arial" w:eastAsia="Arial" w:hAnsi="Arial" w:cs="Arial"/>
          <w:shd w:val="clear" w:color="auto" w:fill="FFFFFF"/>
        </w:rPr>
      </w:pPr>
    </w:p>
    <w:p w14:paraId="0E464A7C" w14:textId="77777777" w:rsidR="00A8291B" w:rsidRDefault="00000000">
      <w:pPr>
        <w:pStyle w:val="BodyA"/>
        <w:rPr>
          <w:rFonts w:ascii="Arial" w:eastAsia="Arial" w:hAnsi="Arial" w:cs="Arial"/>
          <w:shd w:val="clear" w:color="auto" w:fill="FFFFFF"/>
        </w:rPr>
      </w:pPr>
      <w:r>
        <w:rPr>
          <w:rFonts w:ascii="Arial" w:hAnsi="Arial"/>
          <w:shd w:val="clear" w:color="auto" w:fill="FFFFFF"/>
        </w:rPr>
        <w:t>I (have) (have not) previously applied for leadership. If yes, when and where?</w:t>
      </w:r>
    </w:p>
    <w:p w14:paraId="39A4371C" w14:textId="77777777" w:rsidR="00A8291B" w:rsidRDefault="00A8291B">
      <w:pPr>
        <w:pStyle w:val="BodyA"/>
        <w:rPr>
          <w:rFonts w:ascii="Arial" w:eastAsia="Arial" w:hAnsi="Arial" w:cs="Arial"/>
          <w:shd w:val="clear" w:color="auto" w:fill="FFFFFF"/>
        </w:rPr>
      </w:pPr>
    </w:p>
    <w:p w14:paraId="6BE3129F" w14:textId="77777777" w:rsidR="00A8291B" w:rsidRDefault="00000000">
      <w:pPr>
        <w:pStyle w:val="BodyA"/>
        <w:rPr>
          <w:rFonts w:ascii="Arial" w:eastAsia="Arial" w:hAnsi="Arial" w:cs="Arial"/>
          <w:shd w:val="clear" w:color="auto" w:fill="FFFFFF"/>
        </w:rPr>
      </w:pPr>
      <w:r>
        <w:rPr>
          <w:rFonts w:ascii="Arial" w:hAnsi="Arial"/>
          <w:shd w:val="clear" w:color="auto" w:fill="FFFFFF"/>
        </w:rPr>
        <w:t>I did my pre-application dialogue with (Leader’s name and email address):</w:t>
      </w:r>
    </w:p>
    <w:p w14:paraId="014E5BB8" w14:textId="77777777" w:rsidR="00A8291B" w:rsidRDefault="00A8291B">
      <w:pPr>
        <w:pStyle w:val="BodyA"/>
        <w:rPr>
          <w:rFonts w:ascii="Arial" w:eastAsia="Arial" w:hAnsi="Arial" w:cs="Arial"/>
          <w:shd w:val="clear" w:color="auto" w:fill="FFFFFF"/>
        </w:rPr>
      </w:pPr>
    </w:p>
    <w:p w14:paraId="3621625C" w14:textId="77777777" w:rsidR="00A8291B" w:rsidRDefault="00000000">
      <w:pPr>
        <w:pStyle w:val="BodyA"/>
        <w:rPr>
          <w:rFonts w:ascii="Arial" w:eastAsia="Arial" w:hAnsi="Arial" w:cs="Arial"/>
          <w:shd w:val="clear" w:color="auto" w:fill="FFFFFF"/>
        </w:rPr>
      </w:pPr>
      <w:r>
        <w:rPr>
          <w:rFonts w:ascii="Arial" w:hAnsi="Arial"/>
          <w:shd w:val="clear" w:color="auto" w:fill="FFFFFF"/>
        </w:rPr>
        <w:t>I shall be working on my application with (Leader’s name and email address):</w:t>
      </w:r>
    </w:p>
    <w:p w14:paraId="39C725F6" w14:textId="77777777" w:rsidR="00A8291B" w:rsidRDefault="00A8291B">
      <w:pPr>
        <w:pStyle w:val="BodyA"/>
      </w:pPr>
    </w:p>
    <w:p w14:paraId="280818B3" w14:textId="77777777" w:rsidR="00A8291B" w:rsidRDefault="00000000">
      <w:pPr>
        <w:jc w:val="both"/>
        <w:rPr>
          <w:b/>
          <w:bCs/>
          <w:sz w:val="24"/>
          <w:szCs w:val="24"/>
        </w:rPr>
      </w:pPr>
      <w:r>
        <w:rPr>
          <w:b/>
          <w:bCs/>
          <w:sz w:val="22"/>
          <w:szCs w:val="22"/>
        </w:rPr>
        <w:t>Membership and Resource Information</w:t>
      </w:r>
    </w:p>
    <w:p w14:paraId="59A845B2" w14:textId="77777777" w:rsidR="00A8291B" w:rsidRDefault="00000000">
      <w:pPr>
        <w:spacing w:after="58"/>
        <w:jc w:val="both"/>
        <w:rPr>
          <w:sz w:val="22"/>
          <w:szCs w:val="22"/>
        </w:rPr>
      </w:pPr>
      <w:r>
        <w:rPr>
          <w:sz w:val="22"/>
          <w:szCs w:val="22"/>
        </w:rPr>
        <w:t>I have checked the following, which apply to me:</w:t>
      </w:r>
    </w:p>
    <w:p w14:paraId="2786A01F" w14:textId="77777777" w:rsidR="00A8291B" w:rsidRDefault="00000000">
      <w:pPr>
        <w:spacing w:after="58"/>
        <w:ind w:left="655"/>
        <w:rPr>
          <w:sz w:val="22"/>
          <w:szCs w:val="22"/>
          <w:u w:val="single"/>
        </w:rPr>
      </w:pPr>
      <w:r>
        <w:rPr>
          <w:rFonts w:ascii="AppleMyungjo 일반체" w:hAnsi="AppleMyungjo 일반체"/>
          <w:sz w:val="22"/>
          <w:szCs w:val="22"/>
        </w:rPr>
        <w:t xml:space="preserve">☐ </w:t>
      </w:r>
      <w:r>
        <w:rPr>
          <w:sz w:val="22"/>
          <w:szCs w:val="22"/>
        </w:rPr>
        <w:t>I am a dues-paying member of LLL.  Payment of membership date:</w:t>
      </w:r>
    </w:p>
    <w:p w14:paraId="72B992A9" w14:textId="77777777" w:rsidR="00A8291B" w:rsidRDefault="00000000">
      <w:pPr>
        <w:ind w:left="655"/>
        <w:jc w:val="both"/>
        <w:rPr>
          <w:rFonts w:ascii="AppleMyungjo 일반체" w:eastAsia="AppleMyungjo 일반체" w:hAnsi="AppleMyungjo 일반체" w:cs="AppleMyungjo 일반체"/>
          <w:sz w:val="22"/>
          <w:szCs w:val="22"/>
        </w:rPr>
      </w:pPr>
      <w:r>
        <w:rPr>
          <w:rFonts w:ascii="AppleMyungjo 일반체" w:hAnsi="AppleMyungjo 일반체"/>
          <w:sz w:val="22"/>
          <w:szCs w:val="22"/>
        </w:rPr>
        <w:t xml:space="preserve">☐ </w:t>
      </w:r>
      <w:r>
        <w:rPr>
          <w:i/>
          <w:iCs/>
          <w:sz w:val="22"/>
          <w:szCs w:val="22"/>
        </w:rPr>
        <w:t xml:space="preserve">The Womanly Art of Breastfeeding </w:t>
      </w:r>
      <w:r>
        <w:rPr>
          <w:sz w:val="22"/>
          <w:szCs w:val="22"/>
        </w:rPr>
        <w:t>is available in an accessible language.</w:t>
      </w:r>
    </w:p>
    <w:p w14:paraId="543C4F96" w14:textId="77777777" w:rsidR="00A8291B" w:rsidRDefault="00000000">
      <w:pPr>
        <w:ind w:left="1374"/>
        <w:jc w:val="both"/>
        <w:rPr>
          <w:sz w:val="22"/>
          <w:szCs w:val="22"/>
        </w:rPr>
      </w:pPr>
      <w:r>
        <w:rPr>
          <w:rFonts w:ascii="AppleMyungjo 일반체" w:hAnsi="AppleMyungjo 일반체"/>
          <w:sz w:val="22"/>
          <w:szCs w:val="22"/>
        </w:rPr>
        <w:t xml:space="preserve"> ☐ </w:t>
      </w:r>
      <w:r>
        <w:rPr>
          <w:sz w:val="22"/>
          <w:szCs w:val="22"/>
        </w:rPr>
        <w:t>I have read it.  *Date of edition:           *If not a US edition, what language?</w:t>
      </w:r>
    </w:p>
    <w:p w14:paraId="28C60071" w14:textId="77777777" w:rsidR="00A8291B" w:rsidRDefault="00000000">
      <w:pPr>
        <w:pStyle w:val="BodyA"/>
        <w:ind w:left="1439"/>
        <w:rPr>
          <w:u w:val="single"/>
        </w:rPr>
      </w:pPr>
      <w:r>
        <w:rPr>
          <w:rFonts w:ascii="AppleMyungjo 일반체" w:hAnsi="AppleMyungjo 일반체"/>
        </w:rPr>
        <w:t xml:space="preserve">☐ </w:t>
      </w:r>
      <w:r>
        <w:t xml:space="preserve">I understand that </w:t>
      </w:r>
      <w:r>
        <w:rPr>
          <w:rFonts w:ascii="Arial" w:hAnsi="Arial"/>
          <w:i/>
          <w:iCs/>
        </w:rPr>
        <w:t>The Womanly Art</w:t>
      </w:r>
      <w:r>
        <w:t xml:space="preserve"> is a primary source of breastfeeding information and philosophy for LLL Leaders.</w:t>
      </w:r>
      <w:r>
        <w:rPr>
          <w:u w:val="single"/>
        </w:rPr>
        <w:br/>
      </w:r>
    </w:p>
    <w:p w14:paraId="4F0BA573" w14:textId="77777777" w:rsidR="00A8291B" w:rsidRDefault="00000000">
      <w:pPr>
        <w:pStyle w:val="WW-BodyTextIndent3"/>
        <w:spacing w:before="0" w:after="58"/>
        <w:jc w:val="both"/>
        <w:rPr>
          <w:rFonts w:ascii="Arial" w:eastAsia="Arial" w:hAnsi="Arial" w:cs="Arial"/>
          <w:sz w:val="22"/>
          <w:szCs w:val="22"/>
        </w:rPr>
      </w:pPr>
      <w:r>
        <w:rPr>
          <w:rFonts w:ascii="Arial" w:hAnsi="Arial"/>
          <w:sz w:val="22"/>
          <w:szCs w:val="22"/>
        </w:rPr>
        <w:t xml:space="preserve">I currently (do) (do not) volunteer for another breastfeeding organization. </w:t>
      </w:r>
    </w:p>
    <w:p w14:paraId="0CD701AD" w14:textId="77777777" w:rsidR="00A8291B" w:rsidRDefault="00000000">
      <w:pPr>
        <w:pStyle w:val="WW-BodyTextIndent3"/>
        <w:spacing w:before="0" w:after="58"/>
        <w:jc w:val="both"/>
        <w:rPr>
          <w:rFonts w:ascii="Arial" w:eastAsia="Arial" w:hAnsi="Arial" w:cs="Arial"/>
          <w:sz w:val="22"/>
          <w:szCs w:val="22"/>
        </w:rPr>
      </w:pPr>
      <w:r>
        <w:rPr>
          <w:rFonts w:ascii="Arial" w:hAnsi="Arial"/>
          <w:sz w:val="22"/>
          <w:szCs w:val="22"/>
          <w:shd w:val="clear" w:color="auto" w:fill="FFFFFF"/>
        </w:rPr>
        <w:t xml:space="preserve">If yes, provide: Position                                          Name of organization       </w:t>
      </w:r>
      <w:r>
        <w:rPr>
          <w:rFonts w:ascii="Arial" w:hAnsi="Arial"/>
          <w:sz w:val="22"/>
          <w:szCs w:val="22"/>
        </w:rPr>
        <w:t xml:space="preserve"> </w:t>
      </w:r>
    </w:p>
    <w:p w14:paraId="2F67F59B" w14:textId="77777777" w:rsidR="00A8291B" w:rsidRDefault="00A8291B">
      <w:pPr>
        <w:pStyle w:val="BodyA"/>
        <w:rPr>
          <w:rFonts w:ascii="Arial" w:eastAsia="Arial" w:hAnsi="Arial" w:cs="Arial"/>
          <w:u w:val="single"/>
        </w:rPr>
      </w:pPr>
    </w:p>
    <w:p w14:paraId="42461825" w14:textId="77777777" w:rsidR="00A8291B" w:rsidRDefault="00000000">
      <w:pPr>
        <w:pStyle w:val="BodyA"/>
        <w:rPr>
          <w:rFonts w:ascii="Arial" w:eastAsia="Arial" w:hAnsi="Arial" w:cs="Arial"/>
        </w:rPr>
      </w:pPr>
      <w:r>
        <w:rPr>
          <w:rFonts w:ascii="Arial" w:hAnsi="Arial"/>
        </w:rPr>
        <w:t>I can speak, read and understand the following language(s):</w:t>
      </w:r>
    </w:p>
    <w:p w14:paraId="16191F4E" w14:textId="77777777" w:rsidR="00A8291B" w:rsidRDefault="00A8291B">
      <w:pPr>
        <w:pStyle w:val="WW-BodyTextIndent3"/>
        <w:spacing w:before="0" w:after="58"/>
        <w:jc w:val="both"/>
        <w:rPr>
          <w:rFonts w:ascii="Arial" w:eastAsia="Arial" w:hAnsi="Arial" w:cs="Arial"/>
        </w:rPr>
      </w:pPr>
    </w:p>
    <w:p w14:paraId="5CD2C156" w14:textId="77777777" w:rsidR="00A8291B" w:rsidRDefault="00000000">
      <w:pPr>
        <w:pStyle w:val="WW-BodyTextIndent3"/>
        <w:spacing w:before="0" w:after="58"/>
        <w:jc w:val="both"/>
        <w:rPr>
          <w:rFonts w:ascii="Arial" w:eastAsia="Arial" w:hAnsi="Arial" w:cs="Arial"/>
          <w:b/>
          <w:bCs/>
        </w:rPr>
      </w:pPr>
      <w:r>
        <w:rPr>
          <w:rFonts w:ascii="Arial" w:hAnsi="Arial"/>
          <w:b/>
          <w:bCs/>
          <w:sz w:val="22"/>
          <w:szCs w:val="22"/>
        </w:rPr>
        <w:t>My children’s names, birth dates, and length of time breastfed</w:t>
      </w:r>
      <w:r>
        <w:rPr>
          <w:rFonts w:ascii="Arial" w:hAnsi="Arial"/>
          <w:b/>
          <w:bCs/>
        </w:rPr>
        <w:t>:</w:t>
      </w:r>
    </w:p>
    <w:p w14:paraId="1C4FDD75" w14:textId="77777777" w:rsidR="00A8291B" w:rsidRDefault="00A8291B">
      <w:pPr>
        <w:pStyle w:val="WW-BodyTextIndent3"/>
        <w:spacing w:before="0" w:after="58"/>
        <w:jc w:val="both"/>
        <w:rPr>
          <w:rFonts w:ascii="Arial" w:eastAsia="Arial" w:hAnsi="Arial" w:cs="Arial"/>
        </w:rPr>
      </w:pPr>
    </w:p>
    <w:p w14:paraId="3EEF837B" w14:textId="77777777" w:rsidR="00A8291B" w:rsidRDefault="00A8291B">
      <w:pPr>
        <w:pStyle w:val="WW-BodyTextIndent3"/>
        <w:spacing w:before="0" w:after="58"/>
        <w:jc w:val="both"/>
        <w:rPr>
          <w:rFonts w:ascii="Arial" w:eastAsia="Arial" w:hAnsi="Arial" w:cs="Arial"/>
        </w:rPr>
      </w:pPr>
    </w:p>
    <w:p w14:paraId="0593E572" w14:textId="77777777" w:rsidR="00A8291B" w:rsidRDefault="00000000">
      <w:pPr>
        <w:pStyle w:val="WW-BodyTextIndent3"/>
        <w:spacing w:before="0" w:after="0"/>
        <w:jc w:val="both"/>
        <w:rPr>
          <w:rFonts w:ascii="Arial" w:eastAsia="Arial" w:hAnsi="Arial" w:cs="Arial"/>
          <w:b/>
          <w:bCs/>
          <w:sz w:val="22"/>
          <w:szCs w:val="22"/>
        </w:rPr>
      </w:pPr>
      <w:r>
        <w:rPr>
          <w:rFonts w:ascii="Arial" w:hAnsi="Arial"/>
          <w:b/>
          <w:bCs/>
          <w:sz w:val="22"/>
          <w:szCs w:val="22"/>
        </w:rPr>
        <w:t>Personal Experience Prerequisites Information</w:t>
      </w:r>
    </w:p>
    <w:p w14:paraId="15D5FF23" w14:textId="77777777" w:rsidR="00A8291B" w:rsidRDefault="00000000">
      <w:pPr>
        <w:pStyle w:val="BodyA"/>
        <w:rPr>
          <w:rFonts w:ascii="Arial" w:eastAsia="Arial" w:hAnsi="Arial" w:cs="Arial"/>
          <w:b/>
          <w:bCs/>
        </w:rPr>
      </w:pPr>
      <w:r>
        <w:rPr>
          <w:rFonts w:ascii="Arial" w:hAnsi="Arial"/>
        </w:rPr>
        <w:t>Please give some examples showing how you value nursing at your breast as the optimal way to nourish, nurture, and comfort your baby.</w:t>
      </w:r>
    </w:p>
    <w:p w14:paraId="4DA9A872" w14:textId="77777777" w:rsidR="00A8291B" w:rsidRDefault="00A8291B">
      <w:pPr>
        <w:pStyle w:val="WW-BodyTextIndent3"/>
        <w:spacing w:before="0" w:after="0"/>
        <w:jc w:val="both"/>
        <w:rPr>
          <w:rFonts w:ascii="Arial" w:eastAsia="Arial" w:hAnsi="Arial" w:cs="Arial"/>
          <w:b/>
          <w:bCs/>
          <w:sz w:val="22"/>
          <w:szCs w:val="22"/>
        </w:rPr>
      </w:pPr>
    </w:p>
    <w:p w14:paraId="00B0093D" w14:textId="77777777" w:rsidR="00A8291B" w:rsidRDefault="00A8291B">
      <w:pPr>
        <w:pStyle w:val="WW-BodyTextIndent3"/>
        <w:spacing w:before="0" w:after="0"/>
        <w:jc w:val="both"/>
        <w:rPr>
          <w:rFonts w:ascii="Arial" w:eastAsia="Arial" w:hAnsi="Arial" w:cs="Arial"/>
          <w:b/>
          <w:bCs/>
          <w:sz w:val="22"/>
          <w:szCs w:val="22"/>
        </w:rPr>
      </w:pPr>
    </w:p>
    <w:p w14:paraId="7C5F2B3E" w14:textId="77777777" w:rsidR="00A8291B" w:rsidRDefault="00A8291B">
      <w:pPr>
        <w:pStyle w:val="WW-BodyTextIndent3"/>
        <w:spacing w:before="0" w:after="0"/>
        <w:jc w:val="both"/>
        <w:rPr>
          <w:rFonts w:ascii="Arial" w:eastAsia="Arial" w:hAnsi="Arial" w:cs="Arial"/>
          <w:b/>
          <w:bCs/>
          <w:sz w:val="22"/>
          <w:szCs w:val="22"/>
        </w:rPr>
      </w:pPr>
    </w:p>
    <w:p w14:paraId="6A0AF1AB" w14:textId="77777777" w:rsidR="00A8291B" w:rsidRDefault="00A8291B">
      <w:pPr>
        <w:pStyle w:val="WW-BodyTextIndent3"/>
        <w:spacing w:before="0" w:after="0"/>
        <w:jc w:val="both"/>
        <w:rPr>
          <w:rFonts w:ascii="Arial" w:eastAsia="Arial" w:hAnsi="Arial" w:cs="Arial"/>
          <w:b/>
          <w:bCs/>
          <w:sz w:val="22"/>
          <w:szCs w:val="22"/>
        </w:rPr>
      </w:pPr>
    </w:p>
    <w:p w14:paraId="40E61426" w14:textId="77777777" w:rsidR="00A8291B" w:rsidRDefault="00A8291B">
      <w:pPr>
        <w:pStyle w:val="WW-BodyTextIndent3"/>
        <w:spacing w:before="0" w:after="0"/>
        <w:jc w:val="both"/>
        <w:rPr>
          <w:rFonts w:ascii="Arial" w:eastAsia="Arial" w:hAnsi="Arial" w:cs="Arial"/>
          <w:b/>
          <w:bCs/>
          <w:sz w:val="22"/>
          <w:szCs w:val="22"/>
        </w:rPr>
      </w:pPr>
    </w:p>
    <w:p w14:paraId="559FC647" w14:textId="77777777" w:rsidR="00A8291B" w:rsidRDefault="00A8291B">
      <w:pPr>
        <w:pStyle w:val="WW-BodyTextIndent3"/>
        <w:spacing w:before="0" w:after="0"/>
        <w:jc w:val="both"/>
        <w:rPr>
          <w:rFonts w:ascii="Arial" w:eastAsia="Arial" w:hAnsi="Arial" w:cs="Arial"/>
          <w:b/>
          <w:bCs/>
          <w:sz w:val="22"/>
          <w:szCs w:val="22"/>
        </w:rPr>
      </w:pPr>
    </w:p>
    <w:p w14:paraId="6D866EC7" w14:textId="77777777" w:rsidR="00A8291B" w:rsidRDefault="00000000">
      <w:pPr>
        <w:widowControl w:val="0"/>
        <w:tabs>
          <w:tab w:val="left" w:pos="1701"/>
        </w:tabs>
        <w:suppressAutoHyphens w:val="0"/>
        <w:rPr>
          <w:sz w:val="22"/>
          <w:szCs w:val="22"/>
        </w:rPr>
      </w:pPr>
      <w:r>
        <w:rPr>
          <w:sz w:val="22"/>
          <w:szCs w:val="22"/>
        </w:rPr>
        <w:t>What strategies have you used to maintain the breastfeeding relationship for one year or beyond?</w:t>
      </w:r>
    </w:p>
    <w:p w14:paraId="5954B217" w14:textId="77777777" w:rsidR="00A8291B" w:rsidRDefault="00A8291B">
      <w:pPr>
        <w:widowControl w:val="0"/>
        <w:tabs>
          <w:tab w:val="left" w:pos="1701"/>
        </w:tabs>
        <w:suppressAutoHyphens w:val="0"/>
        <w:rPr>
          <w:sz w:val="22"/>
          <w:szCs w:val="22"/>
        </w:rPr>
      </w:pPr>
    </w:p>
    <w:p w14:paraId="2141087B" w14:textId="77777777" w:rsidR="00A8291B" w:rsidRDefault="00A8291B">
      <w:pPr>
        <w:widowControl w:val="0"/>
        <w:tabs>
          <w:tab w:val="left" w:pos="1701"/>
        </w:tabs>
        <w:suppressAutoHyphens w:val="0"/>
        <w:rPr>
          <w:sz w:val="22"/>
          <w:szCs w:val="22"/>
        </w:rPr>
      </w:pPr>
    </w:p>
    <w:p w14:paraId="56EF0E48" w14:textId="77777777" w:rsidR="00A8291B" w:rsidRDefault="00A8291B">
      <w:pPr>
        <w:widowControl w:val="0"/>
        <w:tabs>
          <w:tab w:val="left" w:pos="1701"/>
        </w:tabs>
        <w:suppressAutoHyphens w:val="0"/>
        <w:rPr>
          <w:sz w:val="22"/>
          <w:szCs w:val="22"/>
        </w:rPr>
      </w:pPr>
    </w:p>
    <w:p w14:paraId="2C03B174" w14:textId="77777777" w:rsidR="00A8291B" w:rsidRDefault="00A8291B">
      <w:pPr>
        <w:widowControl w:val="0"/>
        <w:tabs>
          <w:tab w:val="left" w:pos="1701"/>
        </w:tabs>
        <w:suppressAutoHyphens w:val="0"/>
        <w:rPr>
          <w:sz w:val="22"/>
          <w:szCs w:val="22"/>
        </w:rPr>
      </w:pPr>
    </w:p>
    <w:p w14:paraId="24BB8C0E" w14:textId="77777777" w:rsidR="00A8291B" w:rsidRDefault="00A8291B">
      <w:pPr>
        <w:widowControl w:val="0"/>
        <w:tabs>
          <w:tab w:val="left" w:pos="1701"/>
        </w:tabs>
        <w:suppressAutoHyphens w:val="0"/>
        <w:rPr>
          <w:sz w:val="22"/>
          <w:szCs w:val="22"/>
        </w:rPr>
      </w:pPr>
    </w:p>
    <w:p w14:paraId="49F8B18E" w14:textId="77777777" w:rsidR="00A8291B" w:rsidRDefault="00A8291B">
      <w:pPr>
        <w:rPr>
          <w:b/>
          <w:bCs/>
          <w:sz w:val="22"/>
          <w:szCs w:val="22"/>
        </w:rPr>
      </w:pPr>
    </w:p>
    <w:p w14:paraId="64C05E77" w14:textId="77777777" w:rsidR="00A8291B" w:rsidRDefault="00000000">
      <w:pPr>
        <w:rPr>
          <w:b/>
          <w:bCs/>
          <w:sz w:val="22"/>
          <w:szCs w:val="22"/>
        </w:rPr>
      </w:pPr>
      <w:r>
        <w:rPr>
          <w:b/>
          <w:bCs/>
          <w:sz w:val="22"/>
          <w:szCs w:val="22"/>
        </w:rPr>
        <w:t>Additional Information</w:t>
      </w:r>
    </w:p>
    <w:p w14:paraId="42F4D8D1" w14:textId="77777777" w:rsidR="00A8291B" w:rsidRDefault="00000000">
      <w:pPr>
        <w:rPr>
          <w:sz w:val="22"/>
          <w:szCs w:val="22"/>
        </w:rPr>
      </w:pPr>
      <w:r>
        <w:rPr>
          <w:sz w:val="22"/>
          <w:szCs w:val="22"/>
        </w:rPr>
        <w:t>Which published materials (if available in an accessible language) have you discussed with your Leader(s)?</w:t>
      </w:r>
    </w:p>
    <w:p w14:paraId="462E9EBF" w14:textId="77777777" w:rsidR="00A8291B" w:rsidRDefault="00000000">
      <w:pPr>
        <w:spacing w:before="60"/>
        <w:ind w:left="720"/>
        <w:rPr>
          <w:sz w:val="22"/>
          <w:szCs w:val="22"/>
        </w:rPr>
      </w:pPr>
      <w:r>
        <w:rPr>
          <w:sz w:val="22"/>
          <w:szCs w:val="22"/>
        </w:rPr>
        <w:t>____</w:t>
      </w:r>
      <w:r>
        <w:rPr>
          <w:i/>
          <w:iCs/>
          <w:sz w:val="22"/>
          <w:szCs w:val="22"/>
        </w:rPr>
        <w:t>The Womanly Art of Breastfeeding</w:t>
      </w:r>
      <w:r>
        <w:rPr>
          <w:sz w:val="22"/>
          <w:szCs w:val="22"/>
        </w:rPr>
        <w:t xml:space="preserve"> </w:t>
      </w:r>
    </w:p>
    <w:p w14:paraId="058CD08B" w14:textId="77777777" w:rsidR="00A8291B" w:rsidRDefault="00000000">
      <w:pPr>
        <w:ind w:left="720"/>
        <w:rPr>
          <w:sz w:val="22"/>
          <w:szCs w:val="22"/>
        </w:rPr>
      </w:pPr>
      <w:r>
        <w:rPr>
          <w:sz w:val="22"/>
          <w:szCs w:val="22"/>
        </w:rPr>
        <w:t>____</w:t>
      </w:r>
      <w:r>
        <w:rPr>
          <w:i/>
          <w:iCs/>
          <w:sz w:val="22"/>
          <w:szCs w:val="22"/>
        </w:rPr>
        <w:t>Thinking About LLL Leadership?</w:t>
      </w:r>
    </w:p>
    <w:p w14:paraId="06291F18" w14:textId="77777777" w:rsidR="00A8291B" w:rsidRDefault="00000000">
      <w:pPr>
        <w:ind w:left="450" w:firstLine="270"/>
        <w:rPr>
          <w:sz w:val="22"/>
          <w:szCs w:val="22"/>
        </w:rPr>
      </w:pPr>
      <w:r>
        <w:rPr>
          <w:sz w:val="22"/>
          <w:szCs w:val="22"/>
        </w:rPr>
        <w:t xml:space="preserve">____ Concept Explanations and Applying for Leadership, </w:t>
      </w:r>
      <w:r>
        <w:rPr>
          <w:i/>
          <w:iCs/>
          <w:sz w:val="22"/>
          <w:szCs w:val="22"/>
        </w:rPr>
        <w:t>LLL</w:t>
      </w:r>
      <w:r>
        <w:rPr>
          <w:sz w:val="22"/>
          <w:szCs w:val="22"/>
        </w:rPr>
        <w:t xml:space="preserve"> </w:t>
      </w:r>
      <w:r>
        <w:rPr>
          <w:i/>
          <w:iCs/>
          <w:sz w:val="22"/>
          <w:szCs w:val="22"/>
        </w:rPr>
        <w:t xml:space="preserve">Policies and Standing Rules  </w:t>
      </w:r>
    </w:p>
    <w:p w14:paraId="729A90D7" w14:textId="77777777" w:rsidR="00A8291B" w:rsidRDefault="00000000">
      <w:pPr>
        <w:ind w:left="720"/>
        <w:rPr>
          <w:sz w:val="22"/>
          <w:szCs w:val="22"/>
        </w:rPr>
      </w:pPr>
      <w:r>
        <w:rPr>
          <w:sz w:val="22"/>
          <w:szCs w:val="22"/>
        </w:rPr>
        <w:t xml:space="preserve">____ </w:t>
      </w:r>
      <w:r>
        <w:rPr>
          <w:i/>
          <w:iCs/>
          <w:sz w:val="22"/>
          <w:szCs w:val="22"/>
        </w:rPr>
        <w:t>Leader’s Handbook</w:t>
      </w:r>
    </w:p>
    <w:p w14:paraId="2EB37FFE" w14:textId="77777777" w:rsidR="00A8291B" w:rsidRDefault="00000000">
      <w:pPr>
        <w:ind w:left="720"/>
        <w:rPr>
          <w:sz w:val="22"/>
          <w:szCs w:val="22"/>
        </w:rPr>
      </w:pPr>
      <w:r>
        <w:rPr>
          <w:sz w:val="22"/>
          <w:szCs w:val="22"/>
        </w:rPr>
        <w:t xml:space="preserve">____ Leader publications (e.g., </w:t>
      </w:r>
      <w:r>
        <w:rPr>
          <w:i/>
          <w:iCs/>
          <w:sz w:val="22"/>
          <w:szCs w:val="22"/>
        </w:rPr>
        <w:t>Leader Today</w:t>
      </w:r>
      <w:r>
        <w:rPr>
          <w:sz w:val="22"/>
          <w:szCs w:val="22"/>
        </w:rPr>
        <w:t>)</w:t>
      </w:r>
    </w:p>
    <w:p w14:paraId="3741FEBA" w14:textId="77777777" w:rsidR="00A8291B" w:rsidRDefault="00000000">
      <w:pPr>
        <w:ind w:left="450" w:firstLine="270"/>
        <w:rPr>
          <w:sz w:val="22"/>
          <w:szCs w:val="22"/>
        </w:rPr>
      </w:pPr>
      <w:r>
        <w:rPr>
          <w:sz w:val="22"/>
          <w:szCs w:val="22"/>
        </w:rPr>
        <w:t xml:space="preserve">____ Area Leader publications  </w:t>
      </w:r>
    </w:p>
    <w:p w14:paraId="79D5FC09" w14:textId="77777777" w:rsidR="00A8291B" w:rsidRDefault="00000000">
      <w:pPr>
        <w:ind w:left="450" w:firstLine="270"/>
        <w:rPr>
          <w:sz w:val="22"/>
          <w:szCs w:val="22"/>
        </w:rPr>
      </w:pPr>
      <w:r>
        <w:rPr>
          <w:sz w:val="22"/>
          <w:szCs w:val="22"/>
        </w:rPr>
        <w:t xml:space="preserve">____ </w:t>
      </w:r>
      <w:r>
        <w:rPr>
          <w:i/>
          <w:iCs/>
          <w:sz w:val="22"/>
          <w:szCs w:val="22"/>
        </w:rPr>
        <w:t>Overview of Application Work for Leader Accreditation</w:t>
      </w:r>
      <w:r>
        <w:rPr>
          <w:sz w:val="22"/>
          <w:szCs w:val="22"/>
        </w:rPr>
        <w:tab/>
      </w:r>
    </w:p>
    <w:p w14:paraId="2132D6A3" w14:textId="77777777" w:rsidR="00A8291B" w:rsidRDefault="00000000">
      <w:pPr>
        <w:ind w:left="450" w:firstLine="270"/>
        <w:rPr>
          <w:sz w:val="22"/>
          <w:szCs w:val="22"/>
        </w:rPr>
      </w:pPr>
      <w:r>
        <w:rPr>
          <w:sz w:val="22"/>
          <w:szCs w:val="22"/>
        </w:rPr>
        <w:t xml:space="preserve">____ Library books  </w:t>
      </w:r>
    </w:p>
    <w:p w14:paraId="3660FE50" w14:textId="77777777" w:rsidR="00A8291B" w:rsidRDefault="00000000">
      <w:pPr>
        <w:ind w:left="450" w:firstLine="270"/>
      </w:pPr>
      <w:r>
        <w:rPr>
          <w:sz w:val="22"/>
          <w:szCs w:val="22"/>
        </w:rPr>
        <w:t xml:space="preserve">____ Other: </w:t>
      </w:r>
    </w:p>
    <w:p w14:paraId="42090766" w14:textId="77777777" w:rsidR="00A8291B" w:rsidRDefault="00A8291B">
      <w:pPr>
        <w:ind w:firstLine="270"/>
        <w:jc w:val="both"/>
      </w:pPr>
    </w:p>
    <w:p w14:paraId="6F6DA0B4" w14:textId="77777777" w:rsidR="00A8291B" w:rsidRDefault="00000000">
      <w:pPr>
        <w:rPr>
          <w:sz w:val="22"/>
          <w:szCs w:val="22"/>
        </w:rPr>
      </w:pPr>
      <w:r>
        <w:rPr>
          <w:sz w:val="22"/>
          <w:szCs w:val="22"/>
        </w:rPr>
        <w:t>Have you participated in La Leche League activities other than Group Series Meetings?</w:t>
      </w:r>
    </w:p>
    <w:p w14:paraId="5BBB12A0" w14:textId="77777777" w:rsidR="00A8291B" w:rsidRDefault="00000000">
      <w:pPr>
        <w:spacing w:before="60"/>
        <w:ind w:left="542" w:firstLine="272"/>
        <w:rPr>
          <w:sz w:val="22"/>
          <w:szCs w:val="22"/>
        </w:rPr>
      </w:pPr>
      <w:r>
        <w:rPr>
          <w:sz w:val="22"/>
          <w:szCs w:val="22"/>
        </w:rPr>
        <w:t xml:space="preserve">____ Evaluation Meetings        </w:t>
      </w:r>
    </w:p>
    <w:p w14:paraId="32C65A12" w14:textId="77777777" w:rsidR="00A8291B" w:rsidRDefault="00000000">
      <w:pPr>
        <w:ind w:left="542" w:firstLine="270"/>
        <w:rPr>
          <w:sz w:val="22"/>
          <w:szCs w:val="22"/>
        </w:rPr>
      </w:pPr>
      <w:r>
        <w:rPr>
          <w:sz w:val="22"/>
          <w:szCs w:val="22"/>
        </w:rPr>
        <w:t>____ Other Groups’ meetings</w:t>
      </w:r>
    </w:p>
    <w:p w14:paraId="7E7A2520" w14:textId="77777777" w:rsidR="00A8291B" w:rsidRDefault="00000000">
      <w:pPr>
        <w:ind w:left="542" w:firstLine="270"/>
        <w:rPr>
          <w:sz w:val="22"/>
          <w:szCs w:val="22"/>
        </w:rPr>
      </w:pPr>
      <w:r>
        <w:rPr>
          <w:sz w:val="22"/>
          <w:szCs w:val="22"/>
        </w:rPr>
        <w:t xml:space="preserve">____ Workshop about becoming an LLL Leader </w:t>
      </w:r>
    </w:p>
    <w:p w14:paraId="2EEF2C7F" w14:textId="77777777" w:rsidR="00A8291B" w:rsidRDefault="00000000">
      <w:pPr>
        <w:ind w:left="542" w:firstLine="270"/>
        <w:rPr>
          <w:sz w:val="22"/>
          <w:szCs w:val="22"/>
        </w:rPr>
      </w:pPr>
      <w:r>
        <w:rPr>
          <w:sz w:val="22"/>
          <w:szCs w:val="22"/>
        </w:rPr>
        <w:t xml:space="preserve">____ Nursing Toddler Meetings  </w:t>
      </w:r>
    </w:p>
    <w:p w14:paraId="288ABEF5" w14:textId="77777777" w:rsidR="00A8291B" w:rsidRDefault="00000000">
      <w:pPr>
        <w:ind w:left="542" w:firstLine="270"/>
        <w:rPr>
          <w:sz w:val="22"/>
          <w:szCs w:val="22"/>
        </w:rPr>
      </w:pPr>
      <w:r>
        <w:rPr>
          <w:sz w:val="22"/>
          <w:szCs w:val="22"/>
        </w:rPr>
        <w:t xml:space="preserve">____ Area Conferences/Chapter Meetings      </w:t>
      </w:r>
      <w:r>
        <w:rPr>
          <w:sz w:val="22"/>
          <w:szCs w:val="22"/>
        </w:rPr>
        <w:tab/>
        <w:t xml:space="preserve"> </w:t>
      </w:r>
    </w:p>
    <w:p w14:paraId="6DCC8708" w14:textId="77777777" w:rsidR="00A8291B" w:rsidRDefault="00000000">
      <w:pPr>
        <w:ind w:left="542" w:firstLine="270"/>
        <w:rPr>
          <w:sz w:val="22"/>
          <w:szCs w:val="22"/>
        </w:rPr>
      </w:pPr>
      <w:r>
        <w:rPr>
          <w:sz w:val="22"/>
          <w:szCs w:val="22"/>
        </w:rPr>
        <w:t xml:space="preserve">____ Communication Skills Sessions       </w:t>
      </w:r>
    </w:p>
    <w:p w14:paraId="5A65296D" w14:textId="77777777" w:rsidR="00A8291B" w:rsidRDefault="00000000">
      <w:pPr>
        <w:ind w:left="542" w:firstLine="270"/>
        <w:rPr>
          <w:sz w:val="22"/>
          <w:szCs w:val="22"/>
          <w:shd w:val="clear" w:color="auto" w:fill="FFFFFF"/>
        </w:rPr>
      </w:pPr>
      <w:r>
        <w:rPr>
          <w:sz w:val="22"/>
          <w:szCs w:val="22"/>
        </w:rPr>
        <w:t>____ LLLI or Direct Connect Entity</w:t>
      </w:r>
      <w:r>
        <w:rPr>
          <w:sz w:val="22"/>
          <w:szCs w:val="22"/>
          <w:shd w:val="clear" w:color="auto" w:fill="FFFFFF"/>
        </w:rPr>
        <w:t xml:space="preserve"> (DCE) Conferences  </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 xml:space="preserve">         </w:t>
      </w:r>
      <w:r>
        <w:rPr>
          <w:sz w:val="22"/>
          <w:szCs w:val="22"/>
          <w:shd w:val="clear" w:color="auto" w:fill="FFFFFF"/>
        </w:rPr>
        <w:tab/>
      </w:r>
      <w:r>
        <w:rPr>
          <w:sz w:val="22"/>
          <w:szCs w:val="22"/>
          <w:shd w:val="clear" w:color="auto" w:fill="FFFFFF"/>
        </w:rPr>
        <w:tab/>
        <w:t xml:space="preserve">        </w:t>
      </w:r>
      <w:r>
        <w:rPr>
          <w:sz w:val="22"/>
          <w:szCs w:val="22"/>
          <w:shd w:val="clear" w:color="auto" w:fill="FFFFFF"/>
        </w:rPr>
        <w:tab/>
        <w:t xml:space="preserve">  ____Other:</w:t>
      </w:r>
    </w:p>
    <w:p w14:paraId="75F32D9C" w14:textId="77777777" w:rsidR="00A8291B" w:rsidRDefault="00A8291B">
      <w:pPr>
        <w:rPr>
          <w:sz w:val="22"/>
          <w:szCs w:val="22"/>
          <w:shd w:val="clear" w:color="auto" w:fill="FFFFFF"/>
        </w:rPr>
      </w:pPr>
    </w:p>
    <w:p w14:paraId="0D29B2E9" w14:textId="77777777" w:rsidR="00A8291B" w:rsidRDefault="00000000">
      <w:pPr>
        <w:rPr>
          <w:sz w:val="22"/>
          <w:szCs w:val="22"/>
          <w:shd w:val="clear" w:color="auto" w:fill="FFFFFF"/>
        </w:rPr>
      </w:pPr>
      <w:r>
        <w:rPr>
          <w:sz w:val="22"/>
          <w:szCs w:val="22"/>
          <w:shd w:val="clear" w:color="auto" w:fill="FFFFFF"/>
        </w:rPr>
        <w:t xml:space="preserve">Have you held any </w:t>
      </w:r>
      <w:r>
        <w:rPr>
          <w:b/>
          <w:bCs/>
          <w:sz w:val="22"/>
          <w:szCs w:val="22"/>
          <w:shd w:val="clear" w:color="auto" w:fill="FFFFFF"/>
        </w:rPr>
        <w:t>Group jobs</w:t>
      </w:r>
      <w:r>
        <w:rPr>
          <w:sz w:val="22"/>
          <w:szCs w:val="22"/>
          <w:shd w:val="clear" w:color="auto" w:fill="FFFFFF"/>
        </w:rPr>
        <w:t>? If yes, which?</w:t>
      </w:r>
    </w:p>
    <w:p w14:paraId="13C1443A" w14:textId="77777777" w:rsidR="00A8291B" w:rsidRDefault="00A8291B">
      <w:pPr>
        <w:rPr>
          <w:sz w:val="22"/>
          <w:szCs w:val="22"/>
          <w:shd w:val="clear" w:color="auto" w:fill="FFFFFF"/>
        </w:rPr>
      </w:pPr>
    </w:p>
    <w:p w14:paraId="786325A8" w14:textId="77777777" w:rsidR="00A8291B" w:rsidRDefault="00000000">
      <w:pPr>
        <w:rPr>
          <w:shd w:val="clear" w:color="auto" w:fill="FFFFFF"/>
        </w:rPr>
      </w:pPr>
      <w:r>
        <w:rPr>
          <w:sz w:val="22"/>
          <w:szCs w:val="22"/>
          <w:shd w:val="clear" w:color="auto" w:fill="FFFFFF"/>
        </w:rPr>
        <w:t>At the completion of your application, you will be asked to sign the following statement:</w:t>
      </w:r>
    </w:p>
    <w:p w14:paraId="0EA88DE7" w14:textId="77777777" w:rsidR="00A8291B" w:rsidRDefault="00000000">
      <w:pPr>
        <w:ind w:left="720"/>
        <w:rPr>
          <w:shd w:val="clear" w:color="auto" w:fill="FFFFFF"/>
        </w:rPr>
      </w:pPr>
      <w:r>
        <w:rPr>
          <w:i/>
          <w:iCs/>
          <w:shd w:val="clear" w:color="auto" w:fill="FFFFFF"/>
        </w:rPr>
        <w:lastRenderedPageBreak/>
        <w:t xml:space="preserve"> I am personally committed to furthering the mission of LLL and to supporting breastfeeding as presented in The Womanly Art of Breastfeeding and other LLLI publications. I understand and agree that in using the designation “La Leche League Leader,” and in representing La Leche League, I will comply with the most recently published version of the La Leche League Policies and Standing Rules as posted on the LLLI website. I will resign from this position if for any reason I find that I can no longer represent La Leche League in accordance with this agreement, and I will discontinue use of the designation “La Leche League Leader.”    (Oct 09; Dec 19; Aug 20; Apr 21, Feb 22)</w:t>
      </w:r>
    </w:p>
    <w:p w14:paraId="735891BC" w14:textId="77777777" w:rsidR="00A8291B" w:rsidRDefault="00000000">
      <w:pPr>
        <w:pStyle w:val="Body"/>
        <w:spacing w:before="20"/>
        <w:rPr>
          <w:rFonts w:ascii="Arial" w:eastAsia="Arial" w:hAnsi="Arial" w:cs="Arial"/>
          <w:sz w:val="22"/>
          <w:szCs w:val="22"/>
          <w:shd w:val="clear" w:color="auto" w:fill="FFFFFF"/>
        </w:rPr>
      </w:pPr>
      <w:r>
        <w:rPr>
          <w:rFonts w:ascii="Arial" w:hAnsi="Arial"/>
          <w:sz w:val="22"/>
          <w:szCs w:val="22"/>
          <w:shd w:val="clear" w:color="auto" w:fill="FFFFFF"/>
        </w:rPr>
        <w:t>Some entities send Leader Applicant contact information to La Leche League International (LLLI). If your entity follows this procedure, please read and complete the information below.</w:t>
      </w:r>
    </w:p>
    <w:p w14:paraId="27DBC9B1" w14:textId="77777777" w:rsidR="00A8291B" w:rsidRDefault="00A8291B">
      <w:pPr>
        <w:pStyle w:val="Body"/>
        <w:spacing w:before="20"/>
        <w:rPr>
          <w:rFonts w:ascii="Arial" w:eastAsia="Arial" w:hAnsi="Arial" w:cs="Arial"/>
          <w:sz w:val="22"/>
          <w:szCs w:val="22"/>
          <w:shd w:val="clear" w:color="auto" w:fill="FFFFFF"/>
        </w:rPr>
      </w:pPr>
    </w:p>
    <w:p w14:paraId="35D55076" w14:textId="77777777" w:rsidR="00A8291B" w:rsidRDefault="00000000">
      <w:pPr>
        <w:pStyle w:val="Body"/>
        <w:spacing w:before="0"/>
        <w:jc w:val="center"/>
        <w:rPr>
          <w:rFonts w:ascii="Arial" w:eastAsia="Arial" w:hAnsi="Arial" w:cs="Arial"/>
          <w:b/>
          <w:bCs/>
          <w:sz w:val="22"/>
          <w:szCs w:val="22"/>
          <w:shd w:val="clear" w:color="auto" w:fill="FFFFFF"/>
        </w:rPr>
      </w:pPr>
      <w:r>
        <w:rPr>
          <w:rFonts w:ascii="Arial" w:hAnsi="Arial"/>
          <w:b/>
          <w:bCs/>
          <w:sz w:val="22"/>
          <w:szCs w:val="22"/>
          <w:shd w:val="clear" w:color="auto" w:fill="FFFFFF"/>
        </w:rPr>
        <w:t>LLLI Leader Database Form</w:t>
      </w:r>
    </w:p>
    <w:p w14:paraId="537C8B71" w14:textId="77777777" w:rsidR="00A8291B" w:rsidRDefault="00000000">
      <w:pPr>
        <w:pStyle w:val="Body"/>
        <w:spacing w:before="0" w:after="280"/>
        <w:rPr>
          <w:rFonts w:ascii="Arial" w:eastAsia="Arial" w:hAnsi="Arial" w:cs="Arial"/>
          <w:sz w:val="22"/>
          <w:szCs w:val="22"/>
          <w:shd w:val="clear" w:color="auto" w:fill="FFFFFF"/>
        </w:rPr>
      </w:pPr>
      <w:r>
        <w:rPr>
          <w:rFonts w:ascii="Arial" w:hAnsi="Arial"/>
          <w:sz w:val="22"/>
          <w:szCs w:val="22"/>
          <w:shd w:val="clear" w:color="auto" w:fill="FFFFFF"/>
        </w:rPr>
        <w:t xml:space="preserve">LLLI collects basic information about you for administrative purposes, insurance, and to confirm your status as a Leader or Applicant. </w:t>
      </w:r>
    </w:p>
    <w:p w14:paraId="6BFE6050" w14:textId="77777777" w:rsidR="00A8291B" w:rsidRDefault="00000000">
      <w:pPr>
        <w:pStyle w:val="Body"/>
        <w:suppressAutoHyphens/>
        <w:spacing w:before="280" w:after="280"/>
        <w:rPr>
          <w:rFonts w:ascii="Arial" w:eastAsia="Arial" w:hAnsi="Arial" w:cs="Arial"/>
          <w:shd w:val="clear" w:color="auto" w:fill="FFFFFF"/>
        </w:rPr>
      </w:pPr>
      <w:r>
        <w:rPr>
          <w:rFonts w:ascii="Arial" w:hAnsi="Arial"/>
          <w:sz w:val="22"/>
          <w:szCs w:val="22"/>
          <w:shd w:val="clear" w:color="auto" w:fill="FFFFFF"/>
        </w:rPr>
        <w:t>For these administrative purposes, the following information is required: your name, DCE/Area connections, email address. If you cannot supply an email address, your mailing address and phone number are required. It is optional to supply other information. LLLI will also retain your accreditation and retirement dates.</w:t>
      </w:r>
    </w:p>
    <w:p w14:paraId="18C1DD58" w14:textId="77777777" w:rsidR="00A8291B" w:rsidRDefault="00000000">
      <w:pPr>
        <w:pStyle w:val="Body"/>
        <w:spacing w:before="280" w:after="280"/>
        <w:rPr>
          <w:rFonts w:ascii="Arial" w:eastAsia="Arial" w:hAnsi="Arial" w:cs="Arial"/>
          <w:sz w:val="22"/>
          <w:szCs w:val="22"/>
          <w:shd w:val="clear" w:color="auto" w:fill="FFFFFF"/>
        </w:rPr>
      </w:pPr>
      <w:r>
        <w:rPr>
          <w:rFonts w:ascii="Arial" w:hAnsi="Arial"/>
          <w:sz w:val="22"/>
          <w:szCs w:val="22"/>
          <w:shd w:val="clear" w:color="auto" w:fill="FFFFFF"/>
        </w:rPr>
        <w:t>This information will be recorded with La Leche League International, located in North Carolina, USA. LLLI may employ third party companies and individuals to facilitate the services we provide, or to perform related services. Third parties have access to your personal information only to perform specific tasks on our behalf and are obligated not to disclose or use your information for any other purpose.</w:t>
      </w:r>
    </w:p>
    <w:p w14:paraId="60552B3E" w14:textId="77777777" w:rsidR="00A8291B" w:rsidRDefault="00000000">
      <w:pPr>
        <w:pStyle w:val="Body"/>
        <w:widowControl w:val="0"/>
        <w:spacing w:before="280"/>
        <w:ind w:left="324" w:hanging="324"/>
        <w:rPr>
          <w:rFonts w:ascii="Arial" w:eastAsia="Arial" w:hAnsi="Arial" w:cs="Arial"/>
          <w:sz w:val="22"/>
          <w:szCs w:val="22"/>
          <w:shd w:val="clear" w:color="auto" w:fill="FFFFFF"/>
        </w:rPr>
      </w:pPr>
      <w:r>
        <w:rPr>
          <w:rFonts w:ascii="Arial" w:hAnsi="Arial"/>
          <w:sz w:val="18"/>
          <w:szCs w:val="18"/>
          <w:shd w:val="clear" w:color="auto" w:fill="FFFFFF"/>
        </w:rPr>
        <w:t>*</w:t>
      </w:r>
      <w:r>
        <w:rPr>
          <w:sz w:val="18"/>
          <w:szCs w:val="18"/>
          <w:shd w:val="clear" w:color="auto" w:fill="FFFFFF"/>
        </w:rPr>
        <w:t>Required information if shared with La Leche League International</w:t>
      </w:r>
    </w:p>
    <w:tbl>
      <w:tblPr>
        <w:tblW w:w="9640"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0"/>
        <w:gridCol w:w="4820"/>
      </w:tblGrid>
      <w:tr w:rsidR="00A8291B" w14:paraId="07C12696" w14:textId="77777777">
        <w:trPr>
          <w:trHeight w:val="357"/>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8E528" w14:textId="77777777" w:rsidR="00A8291B" w:rsidRDefault="00000000">
            <w:pPr>
              <w:pStyle w:val="Body"/>
              <w:spacing w:before="60" w:after="360"/>
            </w:pPr>
            <w:r>
              <w:rPr>
                <w:rFonts w:ascii="Calibri" w:hAnsi="Calibri"/>
                <w:b/>
                <w:bCs/>
                <w:sz w:val="22"/>
                <w:szCs w:val="22"/>
              </w:rPr>
              <w:t>First Name or Given Name*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BFE21" w14:textId="77777777" w:rsidR="00A8291B" w:rsidRDefault="00000000">
            <w:pPr>
              <w:pStyle w:val="Body"/>
              <w:spacing w:before="60" w:after="360"/>
            </w:pPr>
            <w:r>
              <w:rPr>
                <w:rFonts w:ascii="Calibri" w:hAnsi="Calibri"/>
                <w:b/>
                <w:bCs/>
                <w:sz w:val="22"/>
                <w:szCs w:val="22"/>
              </w:rPr>
              <w:t>Last Name, Surname, or Family Name*</w:t>
            </w:r>
          </w:p>
        </w:tc>
      </w:tr>
      <w:tr w:rsidR="00A8291B" w14:paraId="062EFCE9" w14:textId="77777777">
        <w:trPr>
          <w:trHeight w:val="357"/>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1FFDE" w14:textId="77777777" w:rsidR="00A8291B" w:rsidRDefault="00000000">
            <w:pPr>
              <w:pStyle w:val="Body"/>
              <w:spacing w:before="60" w:after="360"/>
            </w:pPr>
            <w:r>
              <w:rPr>
                <w:rFonts w:ascii="Calibri" w:hAnsi="Calibri"/>
                <w:b/>
                <w:bCs/>
                <w:sz w:val="22"/>
                <w:szCs w:val="22"/>
              </w:rPr>
              <w:t>Email: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1A40B" w14:textId="77777777" w:rsidR="00A8291B" w:rsidRDefault="00000000">
            <w:pPr>
              <w:pStyle w:val="Body"/>
              <w:spacing w:before="60" w:after="360"/>
            </w:pPr>
            <w:r>
              <w:rPr>
                <w:rFonts w:ascii="Calibri" w:hAnsi="Calibri"/>
                <w:b/>
                <w:bCs/>
                <w:sz w:val="22"/>
                <w:szCs w:val="22"/>
              </w:rPr>
              <w:t>Phone:</w:t>
            </w:r>
          </w:p>
        </w:tc>
      </w:tr>
      <w:tr w:rsidR="00A8291B" w14:paraId="1CEF8B5B" w14:textId="77777777">
        <w:trPr>
          <w:trHeight w:val="357"/>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931FD" w14:textId="77777777" w:rsidR="00A8291B" w:rsidRDefault="00000000">
            <w:pPr>
              <w:pStyle w:val="Body"/>
              <w:spacing w:before="60" w:after="360"/>
            </w:pPr>
            <w:r>
              <w:rPr>
                <w:rFonts w:ascii="Calibri" w:hAnsi="Calibri"/>
                <w:b/>
                <w:bCs/>
                <w:sz w:val="22"/>
                <w:szCs w:val="22"/>
              </w:rPr>
              <w:t>Street Address:</w:t>
            </w:r>
          </w:p>
        </w:tc>
      </w:tr>
      <w:tr w:rsidR="00A8291B" w14:paraId="70BA80C0" w14:textId="77777777">
        <w:trPr>
          <w:trHeight w:val="357"/>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1F0BC" w14:textId="77777777" w:rsidR="00A8291B" w:rsidRDefault="00000000">
            <w:pPr>
              <w:pStyle w:val="Body"/>
              <w:spacing w:before="60" w:after="360"/>
            </w:pPr>
            <w:r>
              <w:rPr>
                <w:rFonts w:ascii="Calibri" w:hAnsi="Calibri"/>
                <w:b/>
                <w:bCs/>
                <w:sz w:val="22"/>
                <w:szCs w:val="22"/>
              </w:rPr>
              <w:t>City, State/Province/Region:</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D2B7F" w14:textId="77777777" w:rsidR="00A8291B" w:rsidRDefault="00000000">
            <w:pPr>
              <w:pStyle w:val="Body"/>
              <w:spacing w:before="60" w:after="360"/>
            </w:pPr>
            <w:r>
              <w:rPr>
                <w:rFonts w:ascii="Calibri" w:hAnsi="Calibri"/>
                <w:b/>
                <w:bCs/>
                <w:sz w:val="22"/>
                <w:szCs w:val="22"/>
              </w:rPr>
              <w:t>Zip/Postal Code/Country</w:t>
            </w:r>
          </w:p>
        </w:tc>
      </w:tr>
      <w:tr w:rsidR="00A8291B" w14:paraId="3AC0FFBF" w14:textId="77777777">
        <w:trPr>
          <w:trHeight w:val="357"/>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A28E1" w14:textId="77777777" w:rsidR="00A8291B" w:rsidRDefault="00000000">
            <w:pPr>
              <w:pStyle w:val="Body"/>
              <w:spacing w:before="60" w:after="360" w:line="480" w:lineRule="auto"/>
            </w:pPr>
            <w:r>
              <w:rPr>
                <w:rFonts w:ascii="Calibri" w:hAnsi="Calibri"/>
                <w:b/>
                <w:bCs/>
                <w:sz w:val="22"/>
                <w:szCs w:val="22"/>
              </w:rPr>
              <w:t>Primary** Connection: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F2591" w14:textId="77777777" w:rsidR="00A8291B" w:rsidRDefault="00000000">
            <w:pPr>
              <w:pStyle w:val="Body"/>
              <w:spacing w:before="60" w:after="360" w:line="480" w:lineRule="auto"/>
            </w:pPr>
            <w:r>
              <w:rPr>
                <w:rFonts w:ascii="Calibri" w:hAnsi="Calibri"/>
                <w:b/>
                <w:bCs/>
                <w:sz w:val="22"/>
                <w:szCs w:val="22"/>
                <w:shd w:val="clear" w:color="auto" w:fill="F2F2F2"/>
              </w:rPr>
              <w:t>Secondary Connection(s)</w:t>
            </w:r>
            <w:r>
              <w:rPr>
                <w:rFonts w:ascii="Calibri" w:hAnsi="Calibri"/>
                <w:b/>
                <w:bCs/>
                <w:sz w:val="22"/>
                <w:szCs w:val="22"/>
              </w:rPr>
              <w:t>:</w:t>
            </w:r>
          </w:p>
        </w:tc>
      </w:tr>
    </w:tbl>
    <w:p w14:paraId="19201496" w14:textId="77777777" w:rsidR="00A8291B" w:rsidRDefault="00A8291B">
      <w:pPr>
        <w:pStyle w:val="Body"/>
        <w:widowControl w:val="0"/>
        <w:spacing w:before="280"/>
        <w:ind w:left="540" w:hanging="540"/>
        <w:rPr>
          <w:rFonts w:ascii="Arial" w:eastAsia="Arial" w:hAnsi="Arial" w:cs="Arial"/>
          <w:sz w:val="22"/>
          <w:szCs w:val="22"/>
          <w:shd w:val="clear" w:color="auto" w:fill="FFFFFF"/>
        </w:rPr>
      </w:pPr>
    </w:p>
    <w:p w14:paraId="7EC27BEE" w14:textId="77777777" w:rsidR="00A8291B" w:rsidRDefault="00A8291B">
      <w:pPr>
        <w:pStyle w:val="Body"/>
        <w:widowControl w:val="0"/>
        <w:spacing w:before="280"/>
        <w:ind w:left="432" w:hanging="432"/>
        <w:rPr>
          <w:rFonts w:ascii="Arial" w:eastAsia="Arial" w:hAnsi="Arial" w:cs="Arial"/>
          <w:sz w:val="22"/>
          <w:szCs w:val="22"/>
          <w:shd w:val="clear" w:color="auto" w:fill="FFFFFF"/>
        </w:rPr>
      </w:pPr>
    </w:p>
    <w:p w14:paraId="06195792" w14:textId="77777777" w:rsidR="00A8291B" w:rsidRDefault="00A8291B">
      <w:pPr>
        <w:pStyle w:val="Body"/>
        <w:widowControl w:val="0"/>
        <w:spacing w:before="280"/>
        <w:ind w:left="324" w:hanging="324"/>
        <w:rPr>
          <w:rFonts w:ascii="Arial" w:eastAsia="Arial" w:hAnsi="Arial" w:cs="Arial"/>
          <w:sz w:val="22"/>
          <w:szCs w:val="22"/>
          <w:shd w:val="clear" w:color="auto" w:fill="FFFFFF"/>
        </w:rPr>
      </w:pPr>
    </w:p>
    <w:p w14:paraId="15412421" w14:textId="77777777" w:rsidR="00A8291B" w:rsidRDefault="00A8291B">
      <w:pPr>
        <w:pStyle w:val="Body"/>
        <w:widowControl w:val="0"/>
        <w:spacing w:before="280"/>
        <w:ind w:left="216" w:hanging="216"/>
        <w:rPr>
          <w:rFonts w:ascii="Arial" w:eastAsia="Arial" w:hAnsi="Arial" w:cs="Arial"/>
          <w:sz w:val="22"/>
          <w:szCs w:val="22"/>
          <w:shd w:val="clear" w:color="auto" w:fill="FFFFFF"/>
        </w:rPr>
      </w:pPr>
    </w:p>
    <w:p w14:paraId="7F13C047" w14:textId="77777777" w:rsidR="00A8291B" w:rsidRDefault="00000000">
      <w:pPr>
        <w:pStyle w:val="Body"/>
        <w:widowControl w:val="0"/>
        <w:spacing w:before="280"/>
        <w:ind w:left="108" w:hanging="108"/>
        <w:rPr>
          <w:rFonts w:ascii="Arial" w:eastAsia="Arial" w:hAnsi="Arial" w:cs="Arial"/>
          <w:sz w:val="22"/>
          <w:szCs w:val="22"/>
          <w:shd w:val="clear" w:color="auto" w:fill="FFFFFF"/>
        </w:rPr>
      </w:pPr>
      <w:r>
        <w:rPr>
          <w:rFonts w:ascii="Arial" w:hAnsi="Arial"/>
          <w:sz w:val="22"/>
          <w:szCs w:val="22"/>
          <w:shd w:val="clear" w:color="auto" w:fill="FFFFFF"/>
        </w:rPr>
        <w:lastRenderedPageBreak/>
        <w:t>**Please ask the Leader working with you what your Primary Connection is. For some it will be your Area; for others it will be your Direct Connect Entity (DCE).</w:t>
      </w:r>
    </w:p>
    <w:p w14:paraId="33C47022" w14:textId="77777777" w:rsidR="00A8291B" w:rsidRDefault="00A8291B">
      <w:pPr>
        <w:rPr>
          <w:sz w:val="22"/>
          <w:szCs w:val="22"/>
          <w:shd w:val="clear" w:color="auto" w:fill="FFFFFF"/>
        </w:rPr>
      </w:pPr>
    </w:p>
    <w:p w14:paraId="120EAA70" w14:textId="77777777" w:rsidR="00A8291B" w:rsidRDefault="00A8291B">
      <w:pPr>
        <w:rPr>
          <w:shd w:val="clear" w:color="auto" w:fill="FFFFFF"/>
        </w:rPr>
      </w:pPr>
    </w:p>
    <w:p w14:paraId="57AD353F" w14:textId="77777777" w:rsidR="00A8291B" w:rsidRDefault="00000000">
      <w:pPr>
        <w:pStyle w:val="Body"/>
        <w:spacing w:before="0"/>
        <w:rPr>
          <w:rFonts w:ascii="Arial" w:eastAsia="Arial" w:hAnsi="Arial" w:cs="Arial"/>
          <w:sz w:val="22"/>
          <w:szCs w:val="22"/>
          <w:shd w:val="clear" w:color="auto" w:fill="FFFFFF"/>
        </w:rPr>
      </w:pPr>
      <w:bookmarkStart w:id="0" w:name="_headingh.gjdgxs"/>
      <w:bookmarkEnd w:id="0"/>
      <w:r>
        <w:rPr>
          <w:rFonts w:ascii="Arial" w:hAnsi="Arial"/>
          <w:sz w:val="22"/>
          <w:szCs w:val="22"/>
          <w:shd w:val="clear" w:color="auto" w:fill="FFFFFF"/>
        </w:rPr>
        <w:t>We would also like to use your email address, along with your mailing address and phone number (if supplied), for the following purposes - check the boxes below if you agree:</w:t>
      </w:r>
    </w:p>
    <w:p w14:paraId="2AE09252" w14:textId="77777777" w:rsidR="00A8291B" w:rsidRDefault="00000000">
      <w:pPr>
        <w:pStyle w:val="Body"/>
        <w:numPr>
          <w:ilvl w:val="0"/>
          <w:numId w:val="2"/>
        </w:numPr>
        <w:spacing w:before="0"/>
        <w:rPr>
          <w:rFonts w:ascii="Arial" w:hAnsi="Arial"/>
          <w:sz w:val="22"/>
          <w:szCs w:val="22"/>
        </w:rPr>
      </w:pPr>
      <w:r>
        <w:rPr>
          <w:rFonts w:ascii="Arial" w:hAnsi="Arial"/>
          <w:sz w:val="22"/>
          <w:szCs w:val="22"/>
          <w:shd w:val="clear" w:color="auto" w:fill="FFFFFF"/>
        </w:rPr>
        <w:t>I agree to receiving newsletters from LLLI (e.g., LLLI News)</w:t>
      </w:r>
    </w:p>
    <w:p w14:paraId="045A24DE" w14:textId="77777777" w:rsidR="00A8291B" w:rsidRDefault="00000000">
      <w:pPr>
        <w:pStyle w:val="Body"/>
        <w:numPr>
          <w:ilvl w:val="0"/>
          <w:numId w:val="2"/>
        </w:numPr>
        <w:spacing w:before="0"/>
        <w:rPr>
          <w:rFonts w:ascii="Arial" w:hAnsi="Arial"/>
          <w:sz w:val="22"/>
          <w:szCs w:val="22"/>
        </w:rPr>
      </w:pPr>
      <w:r>
        <w:rPr>
          <w:rFonts w:ascii="Arial" w:hAnsi="Arial"/>
          <w:sz w:val="22"/>
          <w:szCs w:val="22"/>
          <w:shd w:val="clear" w:color="auto" w:fill="FFFFFF"/>
        </w:rPr>
        <w:t>I agree to receiving marketing information from LLLI (e.g., information about projects, events, and webinars)</w:t>
      </w:r>
    </w:p>
    <w:p w14:paraId="1144FA4B" w14:textId="77777777" w:rsidR="00A8291B" w:rsidRDefault="00000000">
      <w:pPr>
        <w:pStyle w:val="Body"/>
        <w:numPr>
          <w:ilvl w:val="0"/>
          <w:numId w:val="2"/>
        </w:numPr>
        <w:spacing w:before="0"/>
        <w:rPr>
          <w:rFonts w:ascii="Arial" w:hAnsi="Arial"/>
          <w:sz w:val="22"/>
          <w:szCs w:val="22"/>
        </w:rPr>
      </w:pPr>
      <w:r>
        <w:rPr>
          <w:rFonts w:ascii="Arial" w:hAnsi="Arial"/>
          <w:sz w:val="22"/>
          <w:szCs w:val="22"/>
          <w:shd w:val="clear" w:color="auto" w:fill="FFFFFF"/>
        </w:rPr>
        <w:t>I agree to receiving requests for donations and fundraising information from LLLI.</w:t>
      </w:r>
    </w:p>
    <w:p w14:paraId="1E42D814" w14:textId="77777777" w:rsidR="00A8291B" w:rsidRDefault="00000000">
      <w:pPr>
        <w:ind w:left="225" w:right="127"/>
        <w:rPr>
          <w:shd w:val="clear" w:color="auto" w:fill="FFFFFF"/>
        </w:rPr>
      </w:pPr>
      <w:r>
        <w:rPr>
          <w:i/>
          <w:iCs/>
          <w:sz w:val="22"/>
          <w:szCs w:val="22"/>
          <w:shd w:val="clear" w:color="auto" w:fill="FFFFFF"/>
        </w:rPr>
        <w:t xml:space="preserve"> </w:t>
      </w:r>
    </w:p>
    <w:p w14:paraId="05684006" w14:textId="77777777" w:rsidR="00A8291B" w:rsidRDefault="00000000">
      <w:pPr>
        <w:jc w:val="center"/>
        <w:rPr>
          <w:b/>
          <w:bCs/>
          <w:sz w:val="22"/>
          <w:szCs w:val="22"/>
          <w:shd w:val="clear" w:color="auto" w:fill="FFFFFF"/>
        </w:rPr>
      </w:pPr>
      <w:r>
        <w:rPr>
          <w:b/>
          <w:bCs/>
          <w:sz w:val="22"/>
          <w:szCs w:val="22"/>
          <w:shd w:val="clear" w:color="auto" w:fill="FFFFFF"/>
        </w:rPr>
        <w:t xml:space="preserve">Please check with your supporting Leader regarding payment of the application fee. </w:t>
      </w:r>
    </w:p>
    <w:p w14:paraId="0B6CE7F8" w14:textId="77777777" w:rsidR="00A8291B" w:rsidRDefault="00000000">
      <w:pPr>
        <w:jc w:val="center"/>
        <w:rPr>
          <w:b/>
          <w:bCs/>
          <w:sz w:val="22"/>
          <w:szCs w:val="22"/>
          <w:shd w:val="clear" w:color="auto" w:fill="FFFFFF"/>
        </w:rPr>
      </w:pPr>
      <w:r>
        <w:rPr>
          <w:b/>
          <w:bCs/>
          <w:sz w:val="22"/>
          <w:szCs w:val="22"/>
          <w:shd w:val="clear" w:color="auto" w:fill="FFFFFF"/>
        </w:rPr>
        <w:t>Please send this form to the LAD representative for your Area.</w:t>
      </w:r>
    </w:p>
    <w:p w14:paraId="6C0BDB00" w14:textId="77777777" w:rsidR="00A8291B" w:rsidRDefault="00A8291B">
      <w:pPr>
        <w:jc w:val="center"/>
        <w:rPr>
          <w:sz w:val="22"/>
          <w:szCs w:val="22"/>
          <w:shd w:val="clear" w:color="auto" w:fill="FFFFFF"/>
        </w:rPr>
      </w:pPr>
    </w:p>
    <w:p w14:paraId="1DDD7AE6" w14:textId="77777777" w:rsidR="00A8291B" w:rsidRDefault="00000000">
      <w:pPr>
        <w:jc w:val="center"/>
        <w:rPr>
          <w:shd w:val="clear" w:color="auto" w:fill="FFFFFF"/>
        </w:rPr>
      </w:pPr>
      <w:r>
        <w:rPr>
          <w:b/>
          <w:bCs/>
          <w:i/>
          <w:iCs/>
          <w:sz w:val="40"/>
          <w:szCs w:val="40"/>
          <w:shd w:val="clear" w:color="auto" w:fill="FFFFFF"/>
        </w:rPr>
        <w:t>Thank you!</w:t>
      </w:r>
    </w:p>
    <w:p w14:paraId="54C0929C" w14:textId="77777777" w:rsidR="00A8291B" w:rsidRDefault="00000000">
      <w:pPr>
        <w:jc w:val="center"/>
        <w:rPr>
          <w:sz w:val="22"/>
          <w:szCs w:val="22"/>
          <w:shd w:val="clear" w:color="auto" w:fill="FFFFFF"/>
        </w:rPr>
      </w:pPr>
      <w:r>
        <w:rPr>
          <w:i/>
          <w:iCs/>
          <w:sz w:val="22"/>
          <w:szCs w:val="22"/>
          <w:shd w:val="clear" w:color="auto" w:fill="FFFFFF"/>
        </w:rPr>
        <w:t>___</w:t>
      </w:r>
      <w:r>
        <w:rPr>
          <w:sz w:val="22"/>
          <w:szCs w:val="22"/>
          <w:shd w:val="clear" w:color="auto" w:fill="FFFFFF"/>
        </w:rPr>
        <w:t>___________________________________________________________________________</w:t>
      </w:r>
    </w:p>
    <w:p w14:paraId="7AC54854" w14:textId="77777777" w:rsidR="00A8291B" w:rsidRDefault="00A8291B">
      <w:pPr>
        <w:jc w:val="center"/>
        <w:rPr>
          <w:sz w:val="22"/>
          <w:szCs w:val="22"/>
          <w:shd w:val="clear" w:color="auto" w:fill="FFFFFF"/>
        </w:rPr>
      </w:pPr>
    </w:p>
    <w:p w14:paraId="7D74C0AA" w14:textId="77777777" w:rsidR="00A8291B" w:rsidRDefault="00000000">
      <w:r>
        <w:rPr>
          <w:sz w:val="22"/>
          <w:szCs w:val="22"/>
          <w:shd w:val="clear" w:color="auto" w:fill="FFFFFF"/>
        </w:rPr>
        <w:t>Entity-specific information about payment and/or publications may be added here.</w:t>
      </w:r>
    </w:p>
    <w:sectPr w:rsidR="00A8291B">
      <w:headerReference w:type="default" r:id="rId8"/>
      <w:footerReference w:type="default" r:id="rId9"/>
      <w:pgSz w:w="12240" w:h="15840"/>
      <w:pgMar w:top="1440" w:right="1080" w:bottom="1440" w:left="1080" w:header="72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5AF35" w14:textId="77777777" w:rsidR="00601589" w:rsidRDefault="00601589">
      <w:r>
        <w:separator/>
      </w:r>
    </w:p>
  </w:endnote>
  <w:endnote w:type="continuationSeparator" w:id="0">
    <w:p w14:paraId="1D60918E" w14:textId="77777777" w:rsidR="00601589" w:rsidRDefault="0060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pleMyungjo 일반체">
    <w:panose1 w:val="00000000000000000000"/>
    <w:charset w:val="81"/>
    <w:family w:val="auto"/>
    <w:pitch w:val="variable"/>
    <w:sig w:usb0="00000003" w:usb1="09060000" w:usb2="00000010" w:usb3="00000000" w:csb0="0028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2E87" w14:textId="77777777" w:rsidR="00A8291B" w:rsidRDefault="00000000">
    <w:pPr>
      <w:pStyle w:val="HeaderFooterA"/>
      <w:tabs>
        <w:tab w:val="clear" w:pos="9020"/>
        <w:tab w:val="right" w:pos="6663"/>
        <w:tab w:val="left" w:pos="9072"/>
      </w:tabs>
      <w:ind w:right="15"/>
      <w:jc w:val="right"/>
    </w:pPr>
    <w:r>
      <w:rPr>
        <w:sz w:val="18"/>
        <w:szCs w:val="18"/>
      </w:rPr>
      <w:t>March 2022</w:t>
    </w:r>
    <w:r>
      <w:rPr>
        <w:sz w:val="18"/>
        <w:szCs w:val="18"/>
        <w:lang w:val="fr-FR"/>
      </w:rPr>
      <w:t xml:space="preserve"> © La </w:t>
    </w:r>
    <w:proofErr w:type="spellStart"/>
    <w:r>
      <w:rPr>
        <w:sz w:val="18"/>
        <w:szCs w:val="18"/>
        <w:lang w:val="fr-FR"/>
      </w:rPr>
      <w:t>Leche</w:t>
    </w:r>
    <w:proofErr w:type="spellEnd"/>
    <w:r>
      <w:rPr>
        <w:sz w:val="18"/>
        <w:szCs w:val="18"/>
        <w:lang w:val="fr-FR"/>
      </w:rPr>
      <w:t xml:space="preserve"> League International</w:t>
    </w:r>
    <w:r>
      <w:rPr>
        <w:sz w:val="18"/>
        <w:szCs w:val="18"/>
        <w:lang w:val="fr-FR"/>
      </w:rPr>
      <w:tab/>
    </w:r>
    <w:r>
      <w:rPr>
        <w:sz w:val="18"/>
        <w:szCs w:val="18"/>
        <w:lang w:val="fr-FR"/>
      </w:rPr>
      <w:fldChar w:fldCharType="begin"/>
    </w:r>
    <w:r>
      <w:rPr>
        <w:sz w:val="18"/>
        <w:szCs w:val="18"/>
        <w:lang w:val="fr-FR"/>
      </w:rPr>
      <w:instrText xml:space="preserve"> PAGE </w:instrText>
    </w:r>
    <w:r>
      <w:rPr>
        <w:sz w:val="18"/>
        <w:szCs w:val="18"/>
        <w:lang w:val="fr-FR"/>
      </w:rPr>
      <w:fldChar w:fldCharType="separate"/>
    </w:r>
    <w:r w:rsidR="009460D4">
      <w:rPr>
        <w:noProof/>
        <w:sz w:val="18"/>
        <w:szCs w:val="18"/>
        <w:lang w:val="fr-FR"/>
      </w:rPr>
      <w:t>1</w:t>
    </w:r>
    <w:r>
      <w:rPr>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3105" w14:textId="77777777" w:rsidR="00601589" w:rsidRDefault="00601589">
      <w:r>
        <w:separator/>
      </w:r>
    </w:p>
  </w:footnote>
  <w:footnote w:type="continuationSeparator" w:id="0">
    <w:p w14:paraId="41A21832" w14:textId="77777777" w:rsidR="00601589" w:rsidRDefault="00601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D312" w14:textId="77777777" w:rsidR="00A8291B" w:rsidRDefault="00000000">
    <w:pPr>
      <w:pStyle w:val="HeaderFoot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200D"/>
    <w:multiLevelType w:val="hybridMultilevel"/>
    <w:tmpl w:val="75640286"/>
    <w:numStyleLink w:val="Bullets0"/>
  </w:abstractNum>
  <w:abstractNum w:abstractNumId="1" w15:restartNumberingAfterBreak="0">
    <w:nsid w:val="37D10216"/>
    <w:multiLevelType w:val="hybridMultilevel"/>
    <w:tmpl w:val="75640286"/>
    <w:styleLink w:val="Bullets0"/>
    <w:lvl w:ilvl="0" w:tplc="2904F0D8">
      <w:start w:val="1"/>
      <w:numFmt w:val="bullet"/>
      <w:lvlText w:val="☐"/>
      <w:lvlJc w:val="left"/>
      <w:pPr>
        <w:ind w:left="1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828A4E2">
      <w:start w:val="1"/>
      <w:numFmt w:val="bullet"/>
      <w:suff w:val="nothing"/>
      <w:lvlText w:val="☐"/>
      <w:lvlJc w:val="left"/>
      <w:pPr>
        <w:ind w:left="722" w:hanging="1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AA7680">
      <w:start w:val="1"/>
      <w:numFmt w:val="bullet"/>
      <w:suff w:val="nothing"/>
      <w:lvlText w:val="☐"/>
      <w:lvlJc w:val="left"/>
      <w:pPr>
        <w:ind w:left="1322" w:hanging="1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A47752">
      <w:start w:val="1"/>
      <w:numFmt w:val="bullet"/>
      <w:suff w:val="nothing"/>
      <w:lvlText w:val="☐"/>
      <w:lvlJc w:val="left"/>
      <w:pPr>
        <w:ind w:left="1922" w:hanging="1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63E991E">
      <w:start w:val="1"/>
      <w:numFmt w:val="bullet"/>
      <w:suff w:val="nothing"/>
      <w:lvlText w:val="☐"/>
      <w:lvlJc w:val="left"/>
      <w:pPr>
        <w:ind w:left="2522" w:hanging="1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D448B6">
      <w:start w:val="1"/>
      <w:numFmt w:val="bullet"/>
      <w:suff w:val="nothing"/>
      <w:lvlText w:val="☐"/>
      <w:lvlJc w:val="left"/>
      <w:pPr>
        <w:ind w:left="3122" w:hanging="1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7EEDA2">
      <w:start w:val="1"/>
      <w:numFmt w:val="bullet"/>
      <w:suff w:val="nothing"/>
      <w:lvlText w:val="☐"/>
      <w:lvlJc w:val="left"/>
      <w:pPr>
        <w:ind w:left="3722" w:hanging="1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3062288">
      <w:start w:val="1"/>
      <w:numFmt w:val="bullet"/>
      <w:suff w:val="nothing"/>
      <w:lvlText w:val="☐"/>
      <w:lvlJc w:val="left"/>
      <w:pPr>
        <w:ind w:left="4322" w:hanging="1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1E1414">
      <w:start w:val="1"/>
      <w:numFmt w:val="bullet"/>
      <w:suff w:val="nothing"/>
      <w:lvlText w:val="☐"/>
      <w:lvlJc w:val="left"/>
      <w:pPr>
        <w:ind w:left="4922" w:hanging="1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2115798">
    <w:abstractNumId w:val="1"/>
  </w:num>
  <w:num w:numId="2" w16cid:durableId="683089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isplayBackgroundShape/>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91B"/>
    <w:rsid w:val="00601589"/>
    <w:rsid w:val="009460D4"/>
    <w:rsid w:val="00A82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8F76F4"/>
  <w15:docId w15:val="{C8BAED69-367B-9144-9211-6443AE10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Unicode MS"/>
      <w:color w:val="000000"/>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HeaderFooterA">
    <w:name w:val="Header &amp; Footer A"/>
    <w:pPr>
      <w:tabs>
        <w:tab w:val="right" w:pos="9020"/>
      </w:tabs>
      <w:suppressAutoHyphen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pPr>
      <w:suppressAutoHyphens/>
    </w:pPr>
    <w:rPr>
      <w:rFonts w:ascii="Helvetica Neue" w:eastAsia="Helvetica Neue" w:hAnsi="Helvetica Neue" w:cs="Helvetica Neue"/>
      <w:color w:val="000000"/>
      <w:sz w:val="22"/>
      <w:szCs w:val="22"/>
      <w:u w:color="000000"/>
    </w:rPr>
  </w:style>
  <w:style w:type="paragraph" w:customStyle="1" w:styleId="WW-BodyTextIndent3">
    <w:name w:val="WW-Body Text Indent 3"/>
    <w:pPr>
      <w:suppressAutoHyphens/>
      <w:spacing w:before="280" w:after="280"/>
    </w:pPr>
    <w:rPr>
      <w:rFonts w:cs="Arial Unicode MS"/>
      <w:color w:val="000000"/>
      <w:sz w:val="24"/>
      <w:szCs w:val="24"/>
      <w:u w:color="000000"/>
    </w:rPr>
  </w:style>
  <w:style w:type="paragraph" w:customStyle="1" w:styleId="Body">
    <w:name w:val="Body"/>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Bullets0">
    <w:name w:val="Bullets.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Lori Bryan</cp:lastModifiedBy>
  <cp:revision>2</cp:revision>
  <dcterms:created xsi:type="dcterms:W3CDTF">2022-11-16T18:11:00Z</dcterms:created>
  <dcterms:modified xsi:type="dcterms:W3CDTF">2022-11-16T18:11:00Z</dcterms:modified>
</cp:coreProperties>
</file>